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58E4" w14:textId="77777777" w:rsidR="00902591" w:rsidRDefault="00902591" w:rsidP="00902591">
      <w:pPr>
        <w:pStyle w:val="ae"/>
        <w:spacing w:line="276" w:lineRule="auto"/>
        <w:jc w:val="center"/>
        <w:rPr>
          <w:rStyle w:val="ad"/>
          <w:b/>
          <w:sz w:val="16"/>
          <w:szCs w:val="16"/>
        </w:rPr>
      </w:pPr>
      <w:bookmarkStart w:id="0" w:name="_GoBack"/>
      <w:bookmarkEnd w:id="0"/>
      <w:r w:rsidRPr="00902591">
        <w:rPr>
          <w:b/>
          <w:sz w:val="16"/>
          <w:szCs w:val="16"/>
        </w:rPr>
        <w:t xml:space="preserve"> </w:t>
      </w:r>
      <w:r>
        <w:rPr>
          <w:rStyle w:val="ad"/>
          <w:b/>
          <w:sz w:val="16"/>
          <w:szCs w:val="16"/>
        </w:rPr>
        <w:t>ОТДЕЛ ОБРАЗОВАНИЯ БАШМАКОВСКОГО РАЙОНА ПЕНЗЕНСКОЙ ОБЛАСТИ</w:t>
      </w:r>
    </w:p>
    <w:p w14:paraId="3D43DCD3" w14:textId="77777777" w:rsidR="00902591" w:rsidRDefault="00902591" w:rsidP="00902591">
      <w:pPr>
        <w:pStyle w:val="a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14:paraId="6F7B54C1" w14:textId="77777777" w:rsidR="00902591" w:rsidRDefault="00902591" w:rsidP="00902591">
      <w:pPr>
        <w:pStyle w:val="ae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696F629A" w14:textId="77777777" w:rsidR="00902591" w:rsidRDefault="00902591" w:rsidP="00902591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 xml:space="preserve">БАШМАКОВСКОГО </w:t>
      </w:r>
      <w:proofErr w:type="gramStart"/>
      <w:r>
        <w:rPr>
          <w:rFonts w:ascii="Times New Roman" w:hAnsi="Times New Roman" w:cs="Times New Roman"/>
          <w:b/>
          <w:spacing w:val="40"/>
          <w:sz w:val="16"/>
          <w:szCs w:val="16"/>
        </w:rPr>
        <w:t>РАЙОНА  ПЕНЗЕНСКОЙ</w:t>
      </w:r>
      <w:proofErr w:type="gramEnd"/>
      <w:r>
        <w:rPr>
          <w:rFonts w:ascii="Times New Roman" w:hAnsi="Times New Roman" w:cs="Times New Roman"/>
          <w:b/>
          <w:spacing w:val="40"/>
          <w:sz w:val="16"/>
          <w:szCs w:val="16"/>
        </w:rPr>
        <w:t xml:space="preserve"> ОБЛАСТИ</w:t>
      </w:r>
      <w:r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71269CC3" w14:textId="77777777" w:rsidR="00902591" w:rsidRDefault="00902591" w:rsidP="00902591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Пензенская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область,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Башмаковский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7158D77A" w14:textId="77777777" w:rsidR="00902591" w:rsidRDefault="00902591" w:rsidP="00902591">
      <w:pPr>
        <w:pStyle w:val="ae"/>
        <w:spacing w:line="276" w:lineRule="auto"/>
        <w:jc w:val="center"/>
        <w:rPr>
          <w:rStyle w:val="ad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it-IT"/>
        </w:rPr>
        <w:t>mail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d"/>
            <w:b/>
            <w:sz w:val="16"/>
            <w:szCs w:val="16"/>
            <w:lang w:val="en-US"/>
          </w:rPr>
          <w:t>bash_timiryazevo@edu-penza.ru</w:t>
        </w:r>
      </w:hyperlink>
    </w:p>
    <w:tbl>
      <w:tblPr>
        <w:tblStyle w:val="a6"/>
        <w:tblpPr w:leftFromText="180" w:rightFromText="180" w:vertAnchor="text" w:horzAnchor="margin" w:tblpXSpec="center" w:tblpY="453"/>
        <w:tblW w:w="10919" w:type="dxa"/>
        <w:tblLook w:val="04A0" w:firstRow="1" w:lastRow="0" w:firstColumn="1" w:lastColumn="0" w:noHBand="0" w:noVBand="1"/>
      </w:tblPr>
      <w:tblGrid>
        <w:gridCol w:w="3544"/>
        <w:gridCol w:w="3581"/>
        <w:gridCol w:w="3794"/>
      </w:tblGrid>
      <w:tr w:rsidR="00902591" w14:paraId="3D44F33D" w14:textId="77777777" w:rsidTr="0090259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4BD7" w14:textId="74C397C6" w:rsidR="00902591" w:rsidRPr="005F5C09" w:rsidRDefault="00902591" w:rsidP="00902591">
            <w:pPr>
              <w:pStyle w:val="ae"/>
              <w:spacing w:line="276" w:lineRule="auto"/>
              <w:ind w:left="-567" w:firstLine="567"/>
              <w:rPr>
                <w:b/>
                <w:sz w:val="26"/>
                <w:szCs w:val="26"/>
                <w:lang w:val="en-US"/>
              </w:rPr>
            </w:pPr>
            <w:r w:rsidRPr="005F5C09">
              <w:rPr>
                <w:sz w:val="26"/>
                <w:szCs w:val="26"/>
                <w:u w:val="single"/>
                <w:lang w:val="en-US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85E0E" w14:textId="77777777" w:rsidR="00902591" w:rsidRDefault="00902591" w:rsidP="00902591">
            <w:pPr>
              <w:pStyle w:val="ae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5BDD2EF4" w14:textId="77777777" w:rsidR="00902591" w:rsidRDefault="00902591" w:rsidP="00902591">
            <w:pPr>
              <w:pStyle w:val="ae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14:paraId="4F5F27BF" w14:textId="389274DB" w:rsidR="00902591" w:rsidRDefault="00902591" w:rsidP="00902591">
            <w:pPr>
              <w:pStyle w:val="ae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6"/>
                <w:szCs w:val="26"/>
              </w:rPr>
              <w:t>протокол</w:t>
            </w:r>
            <w:r w:rsidR="001907A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B3D0" w14:textId="77777777" w:rsidR="00902591" w:rsidRDefault="00902591" w:rsidP="0090259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14:paraId="4DF2FBD8" w14:textId="77777777" w:rsidR="00902591" w:rsidRDefault="00902591" w:rsidP="0090259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</w:t>
            </w:r>
          </w:p>
          <w:p w14:paraId="7DB459AB" w14:textId="77777777" w:rsidR="00902591" w:rsidRDefault="00902591" w:rsidP="0090259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Тимирязево</w:t>
            </w:r>
          </w:p>
          <w:p w14:paraId="0AE0EAE9" w14:textId="77777777" w:rsidR="00902591" w:rsidRDefault="00902591" w:rsidP="0090259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___________А. В. Буданов</w:t>
            </w:r>
          </w:p>
          <w:p w14:paraId="71A0B4CC" w14:textId="5A98D105" w:rsidR="00902591" w:rsidRDefault="00902591" w:rsidP="00902591">
            <w:pPr>
              <w:pStyle w:val="ae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приказ </w:t>
            </w:r>
          </w:p>
        </w:tc>
      </w:tr>
    </w:tbl>
    <w:p w14:paraId="19345230" w14:textId="77777777" w:rsidR="00EC3EC6" w:rsidRPr="005B517A" w:rsidRDefault="00EC3EC6" w:rsidP="00EC3E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41CBEA" w14:textId="77777777" w:rsidR="0056420D" w:rsidRDefault="0056420D" w:rsidP="00902591">
      <w:pPr>
        <w:spacing w:after="0" w:line="360" w:lineRule="auto"/>
        <w:rPr>
          <w:b/>
          <w:sz w:val="32"/>
          <w:szCs w:val="32"/>
        </w:rPr>
      </w:pPr>
    </w:p>
    <w:p w14:paraId="023886A2" w14:textId="77777777"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14:paraId="4D91B849" w14:textId="77777777" w:rsidR="008C53CD" w:rsidRPr="0056420D" w:rsidRDefault="008C53C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14:paraId="6A57B4A4" w14:textId="77777777" w:rsidR="00EC3EC6" w:rsidRPr="0056420D" w:rsidRDefault="00433B3C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</w:t>
      </w:r>
      <w:r w:rsidR="00EC3EC6" w:rsidRPr="0056420D">
        <w:rPr>
          <w:rFonts w:ascii="Times New Roman" w:hAnsi="Times New Roman"/>
          <w:b/>
          <w:sz w:val="40"/>
          <w:szCs w:val="40"/>
        </w:rPr>
        <w:t>рограмма внеурочной деятельности</w:t>
      </w:r>
    </w:p>
    <w:p w14:paraId="41B9EC8B" w14:textId="77777777"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спортивно-оздоровительного направления</w:t>
      </w:r>
    </w:p>
    <w:p w14:paraId="14B458BB" w14:textId="77777777"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«Юниор»</w:t>
      </w:r>
    </w:p>
    <w:p w14:paraId="65BCB54E" w14:textId="77777777" w:rsidR="00EC3EC6" w:rsidRPr="0056420D" w:rsidRDefault="0056420D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д</w:t>
      </w:r>
      <w:r w:rsidR="00EC3EC6" w:rsidRPr="0056420D">
        <w:rPr>
          <w:rFonts w:ascii="Times New Roman" w:hAnsi="Times New Roman"/>
          <w:b/>
          <w:sz w:val="40"/>
          <w:szCs w:val="40"/>
        </w:rPr>
        <w:t>ля учащихся 1-</w:t>
      </w:r>
      <w:r w:rsidR="008C53CD">
        <w:rPr>
          <w:rFonts w:ascii="Times New Roman" w:hAnsi="Times New Roman"/>
          <w:b/>
          <w:sz w:val="40"/>
          <w:szCs w:val="40"/>
        </w:rPr>
        <w:t xml:space="preserve"> </w:t>
      </w:r>
      <w:r w:rsidR="00EC3EC6" w:rsidRPr="0056420D">
        <w:rPr>
          <w:rFonts w:ascii="Times New Roman" w:hAnsi="Times New Roman"/>
          <w:b/>
          <w:sz w:val="40"/>
          <w:szCs w:val="40"/>
        </w:rPr>
        <w:t>4 классов</w:t>
      </w:r>
    </w:p>
    <w:p w14:paraId="13845418" w14:textId="77777777"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14:paraId="569ADFA1" w14:textId="77777777"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14:paraId="0E820533" w14:textId="77777777"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14:paraId="2D0E239C" w14:textId="77777777"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14:paraId="1278E65A" w14:textId="77777777" w:rsidR="00EC3EC6" w:rsidRDefault="00EC3EC6" w:rsidP="00EC3EC6">
      <w:pPr>
        <w:spacing w:after="0" w:line="240" w:lineRule="auto"/>
        <w:ind w:firstLine="709"/>
      </w:pPr>
    </w:p>
    <w:p w14:paraId="4329B388" w14:textId="77777777" w:rsidR="008C53CD" w:rsidRDefault="008C53CD" w:rsidP="00EC3EC6">
      <w:pPr>
        <w:spacing w:after="0" w:line="240" w:lineRule="auto"/>
        <w:ind w:firstLine="709"/>
      </w:pPr>
    </w:p>
    <w:p w14:paraId="31D94206" w14:textId="77777777" w:rsidR="008C53CD" w:rsidRDefault="008C53CD" w:rsidP="00EC3EC6">
      <w:pPr>
        <w:spacing w:after="0" w:line="240" w:lineRule="auto"/>
        <w:ind w:firstLine="709"/>
      </w:pPr>
    </w:p>
    <w:p w14:paraId="76C69CF2" w14:textId="77777777" w:rsidR="00902591" w:rsidRDefault="00902591" w:rsidP="009025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Буданова Н.И.</w:t>
      </w:r>
    </w:p>
    <w:p w14:paraId="3C7FD5AB" w14:textId="77777777" w:rsidR="00902591" w:rsidRDefault="00902591" w:rsidP="009025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квалификационная категория </w:t>
      </w:r>
    </w:p>
    <w:p w14:paraId="0F34CE60" w14:textId="77777777" w:rsidR="0056420D" w:rsidRDefault="0056420D" w:rsidP="00EC3EC6">
      <w:pPr>
        <w:spacing w:after="0" w:line="240" w:lineRule="auto"/>
        <w:ind w:firstLine="709"/>
      </w:pPr>
    </w:p>
    <w:p w14:paraId="77DDF6C3" w14:textId="77777777" w:rsidR="0056420D" w:rsidRDefault="0056420D" w:rsidP="00EC3EC6">
      <w:pPr>
        <w:spacing w:after="0" w:line="240" w:lineRule="auto"/>
        <w:ind w:firstLine="709"/>
      </w:pPr>
    </w:p>
    <w:p w14:paraId="19509865" w14:textId="77777777" w:rsidR="0056420D" w:rsidRDefault="0056420D" w:rsidP="00EC3EC6">
      <w:pPr>
        <w:spacing w:after="0" w:line="240" w:lineRule="auto"/>
        <w:ind w:firstLine="709"/>
      </w:pPr>
    </w:p>
    <w:p w14:paraId="43F3106A" w14:textId="77777777" w:rsidR="00EC3EC6" w:rsidRPr="0056420D" w:rsidRDefault="00EC3EC6" w:rsidP="00902591">
      <w:pPr>
        <w:spacing w:after="0" w:line="240" w:lineRule="auto"/>
        <w:rPr>
          <w:sz w:val="28"/>
          <w:szCs w:val="28"/>
        </w:rPr>
      </w:pPr>
    </w:p>
    <w:p w14:paraId="5EC99569" w14:textId="77777777" w:rsidR="008C53CD" w:rsidRDefault="008C53CD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7675D45A" w14:textId="77777777" w:rsidR="008C53CD" w:rsidRDefault="008C53CD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21608086" w14:textId="77777777" w:rsidR="008C53CD" w:rsidRDefault="008C53CD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0E2F6A07" w14:textId="77777777" w:rsidR="008C53CD" w:rsidRDefault="008C53CD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4C033DBF" w14:textId="77777777" w:rsidR="008C53CD" w:rsidRDefault="008C53CD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3364B2DC" w14:textId="77777777" w:rsidR="00EC3EC6" w:rsidRPr="0056420D" w:rsidRDefault="009A00A2" w:rsidP="00EC3EC6">
      <w:pPr>
        <w:spacing w:after="0" w:line="240" w:lineRule="auto"/>
        <w:ind w:firstLine="709"/>
        <w:jc w:val="center"/>
        <w:rPr>
          <w:sz w:val="32"/>
          <w:szCs w:val="32"/>
        </w:rPr>
      </w:pPr>
      <w:r w:rsidRPr="0056420D">
        <w:rPr>
          <w:sz w:val="32"/>
          <w:szCs w:val="32"/>
        </w:rPr>
        <w:t xml:space="preserve"> </w:t>
      </w:r>
    </w:p>
    <w:p w14:paraId="392E8008" w14:textId="2ACF6F7B" w:rsidR="008C53CD" w:rsidRDefault="00902591" w:rsidP="00433B3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907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 202</w:t>
      </w:r>
      <w:r w:rsidR="001907A5">
        <w:rPr>
          <w:rFonts w:ascii="Times New Roman" w:hAnsi="Times New Roman"/>
          <w:sz w:val="28"/>
          <w:szCs w:val="28"/>
        </w:rPr>
        <w:t>1</w:t>
      </w:r>
      <w:proofErr w:type="gramEnd"/>
      <w:r w:rsidR="0056420D" w:rsidRPr="0056420D">
        <w:rPr>
          <w:rFonts w:ascii="Times New Roman" w:hAnsi="Times New Roman"/>
          <w:sz w:val="28"/>
          <w:szCs w:val="28"/>
        </w:rPr>
        <w:t xml:space="preserve"> учебный го</w:t>
      </w:r>
      <w:r w:rsidR="00433B3C">
        <w:rPr>
          <w:rFonts w:ascii="Times New Roman" w:hAnsi="Times New Roman"/>
          <w:sz w:val="28"/>
          <w:szCs w:val="28"/>
        </w:rPr>
        <w:t>д.</w:t>
      </w:r>
    </w:p>
    <w:p w14:paraId="47F29224" w14:textId="77777777" w:rsidR="002C7B6D" w:rsidRPr="002C7B6D" w:rsidRDefault="002C7B6D" w:rsidP="002C7B6D">
      <w:pPr>
        <w:spacing w:after="0" w:line="240" w:lineRule="auto"/>
        <w:jc w:val="center"/>
        <w:rPr>
          <w:sz w:val="28"/>
          <w:szCs w:val="28"/>
        </w:rPr>
      </w:pPr>
    </w:p>
    <w:p w14:paraId="3FDD43BF" w14:textId="77777777" w:rsidR="00EC3EC6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67CD9F8" w14:textId="77777777" w:rsidR="002C7B6D" w:rsidRPr="002C7B6D" w:rsidRDefault="002C7B6D" w:rsidP="002C7B6D">
      <w:pPr>
        <w:pStyle w:val="c2c28"/>
        <w:spacing w:before="0" w:beforeAutospacing="0" w:after="0" w:afterAutospacing="0"/>
        <w:ind w:right="4"/>
        <w:jc w:val="both"/>
        <w:rPr>
          <w:rFonts w:ascii="Arial" w:hAnsi="Arial" w:cs="Arial"/>
          <w:color w:val="000000"/>
          <w:sz w:val="28"/>
          <w:szCs w:val="28"/>
        </w:rPr>
      </w:pPr>
      <w:r w:rsidRPr="002C7B6D">
        <w:rPr>
          <w:sz w:val="28"/>
          <w:szCs w:val="28"/>
        </w:rPr>
        <w:t>Рабочая    программа   по внеурочной деятельности </w:t>
      </w:r>
      <w:proofErr w:type="gramStart"/>
      <w:r w:rsidRPr="002C7B6D">
        <w:rPr>
          <w:sz w:val="28"/>
          <w:szCs w:val="28"/>
        </w:rPr>
        <w:t>для  младших</w:t>
      </w:r>
      <w:proofErr w:type="gramEnd"/>
      <w:r w:rsidRPr="002C7B6D">
        <w:rPr>
          <w:sz w:val="28"/>
          <w:szCs w:val="28"/>
        </w:rPr>
        <w:t xml:space="preserve"> школьников       разработана  </w:t>
      </w:r>
      <w:r w:rsidRPr="002C7B6D">
        <w:rPr>
          <w:rStyle w:val="c8"/>
          <w:color w:val="262626"/>
          <w:sz w:val="28"/>
          <w:szCs w:val="28"/>
        </w:rPr>
        <w:t xml:space="preserve">на основании основных </w:t>
      </w:r>
      <w:r w:rsidRPr="002C7B6D">
        <w:rPr>
          <w:rStyle w:val="c8"/>
          <w:b/>
          <w:color w:val="262626"/>
          <w:sz w:val="28"/>
          <w:szCs w:val="28"/>
        </w:rPr>
        <w:t>нормативных документов</w:t>
      </w:r>
      <w:r w:rsidRPr="002C7B6D">
        <w:rPr>
          <w:rStyle w:val="c8"/>
          <w:color w:val="262626"/>
          <w:sz w:val="28"/>
          <w:szCs w:val="28"/>
        </w:rPr>
        <w:t>:</w:t>
      </w:r>
    </w:p>
    <w:p w14:paraId="1EC2C1EF" w14:textId="77777777" w:rsidR="002C7B6D" w:rsidRPr="002C7B6D" w:rsidRDefault="002C7B6D" w:rsidP="002C7B6D">
      <w:pPr>
        <w:pStyle w:val="c2c28"/>
        <w:spacing w:before="0" w:beforeAutospacing="0" w:after="0" w:afterAutospacing="0"/>
        <w:ind w:right="4"/>
        <w:rPr>
          <w:rFonts w:ascii="Arial" w:hAnsi="Arial" w:cs="Arial"/>
          <w:color w:val="000000"/>
          <w:sz w:val="28"/>
          <w:szCs w:val="28"/>
        </w:rPr>
      </w:pPr>
      <w:r w:rsidRPr="002C7B6D">
        <w:rPr>
          <w:rStyle w:val="c8"/>
          <w:color w:val="262626"/>
          <w:sz w:val="28"/>
          <w:szCs w:val="28"/>
        </w:rPr>
        <w:t>- Закон РФ «Об образовании»;</w:t>
      </w:r>
    </w:p>
    <w:p w14:paraId="3096A233" w14:textId="77777777" w:rsidR="002C7B6D" w:rsidRPr="002C7B6D" w:rsidRDefault="002C7B6D" w:rsidP="002C7B6D">
      <w:pPr>
        <w:pStyle w:val="c2c28"/>
        <w:spacing w:before="0" w:beforeAutospacing="0" w:after="0" w:afterAutospacing="0"/>
        <w:ind w:right="4"/>
        <w:rPr>
          <w:rFonts w:ascii="Arial" w:hAnsi="Arial" w:cs="Arial"/>
          <w:color w:val="000000"/>
          <w:sz w:val="28"/>
          <w:szCs w:val="28"/>
        </w:rPr>
      </w:pPr>
      <w:r w:rsidRPr="002C7B6D">
        <w:rPr>
          <w:rStyle w:val="c8"/>
          <w:color w:val="262626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373";</w:t>
      </w:r>
    </w:p>
    <w:p w14:paraId="1DD95718" w14:textId="77777777" w:rsidR="002C7B6D" w:rsidRPr="002C7B6D" w:rsidRDefault="002C7B6D" w:rsidP="002C7B6D">
      <w:pPr>
        <w:pStyle w:val="c2c28"/>
        <w:spacing w:before="0" w:beforeAutospacing="0" w:after="0" w:afterAutospacing="0"/>
        <w:ind w:right="4"/>
        <w:rPr>
          <w:rFonts w:ascii="Arial" w:hAnsi="Arial" w:cs="Arial"/>
          <w:color w:val="000000"/>
          <w:sz w:val="28"/>
          <w:szCs w:val="28"/>
        </w:rPr>
      </w:pPr>
      <w:r w:rsidRPr="002C7B6D">
        <w:rPr>
          <w:rStyle w:val="c8"/>
          <w:color w:val="262626"/>
          <w:sz w:val="28"/>
          <w:szCs w:val="28"/>
        </w:rPr>
        <w:t>- Санитарно-эпидемиологические требования к условиям и организации обучения в ОУ (утверждены 29.12.2012г.);</w:t>
      </w:r>
    </w:p>
    <w:p w14:paraId="35EF0205" w14:textId="77777777" w:rsidR="002C7B6D" w:rsidRPr="002C7B6D" w:rsidRDefault="002C7B6D" w:rsidP="002C7B6D">
      <w:pPr>
        <w:rPr>
          <w:sz w:val="28"/>
          <w:szCs w:val="28"/>
        </w:rPr>
      </w:pPr>
      <w:r w:rsidRPr="002C7B6D">
        <w:rPr>
          <w:sz w:val="28"/>
          <w:szCs w:val="28"/>
        </w:rPr>
        <w:t>-Программа разработана на основе методических рекомендаций и примерной программы по организации внеурочной деятельности обучающихся начальной школы (М., Просвещение, 2013 г.).</w:t>
      </w:r>
    </w:p>
    <w:p w14:paraId="2D2D4C8A" w14:textId="77777777" w:rsidR="009A00A2" w:rsidRPr="002C7B6D" w:rsidRDefault="002C7B6D" w:rsidP="002C7B6D">
      <w:pPr>
        <w:rPr>
          <w:sz w:val="28"/>
          <w:szCs w:val="28"/>
        </w:rPr>
      </w:pPr>
      <w:r w:rsidRPr="002C7B6D">
        <w:rPr>
          <w:sz w:val="28"/>
          <w:szCs w:val="28"/>
        </w:rPr>
        <w:t>-</w:t>
      </w:r>
      <w:r w:rsidR="009A00A2" w:rsidRPr="002C7B6D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="009A00A2" w:rsidRPr="002C7B6D">
        <w:rPr>
          <w:rFonts w:ascii="Times New Roman" w:hAnsi="Times New Roman"/>
          <w:sz w:val="28"/>
          <w:szCs w:val="28"/>
        </w:rPr>
        <w:t>по  внеурочной</w:t>
      </w:r>
      <w:proofErr w:type="gramEnd"/>
      <w:r w:rsidR="009A00A2" w:rsidRPr="002C7B6D">
        <w:rPr>
          <w:rFonts w:ascii="Times New Roman" w:hAnsi="Times New Roman"/>
          <w:sz w:val="28"/>
          <w:szCs w:val="28"/>
        </w:rPr>
        <w:t xml:space="preserve"> деятельности спортивно-оздоровительного направления «Юниор»</w:t>
      </w:r>
      <w:r w:rsidRPr="002C7B6D">
        <w:rPr>
          <w:rFonts w:ascii="Times New Roman" w:hAnsi="Times New Roman"/>
          <w:sz w:val="28"/>
          <w:szCs w:val="28"/>
        </w:rPr>
        <w:t>.</w:t>
      </w:r>
      <w:r w:rsidR="009A00A2" w:rsidRPr="002C7B6D">
        <w:rPr>
          <w:rFonts w:ascii="Times New Roman" w:hAnsi="Times New Roman"/>
          <w:sz w:val="28"/>
          <w:szCs w:val="28"/>
        </w:rPr>
        <w:t xml:space="preserve">  Концепции духовно-нравственного развития и воспи</w:t>
      </w:r>
      <w:r w:rsidR="009A00A2" w:rsidRPr="002C7B6D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культура», </w:t>
      </w:r>
      <w:r w:rsidR="009A00A2" w:rsidRPr="002C7B6D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14:paraId="3DDE11FD" w14:textId="77777777"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Pr="005B517A">
        <w:rPr>
          <w:rFonts w:ascii="Times New Roman" w:hAnsi="Times New Roman"/>
          <w:sz w:val="28"/>
          <w:szCs w:val="28"/>
        </w:rPr>
        <w:t>рассчитана  для</w:t>
      </w:r>
      <w:proofErr w:type="gramEnd"/>
      <w:r w:rsidRPr="005B517A">
        <w:rPr>
          <w:rFonts w:ascii="Times New Roman" w:hAnsi="Times New Roman"/>
          <w:sz w:val="28"/>
          <w:szCs w:val="28"/>
        </w:rPr>
        <w:t xml:space="preserve"> обучающихся 1-4 классов:</w:t>
      </w:r>
    </w:p>
    <w:p w14:paraId="0B64F82C" w14:textId="77777777"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1</w:t>
      </w:r>
      <w:r w:rsidR="00902591">
        <w:rPr>
          <w:rFonts w:ascii="Times New Roman" w:hAnsi="Times New Roman"/>
          <w:sz w:val="28"/>
          <w:szCs w:val="28"/>
        </w:rPr>
        <w:t>-3</w:t>
      </w:r>
      <w:r w:rsidRPr="005B517A">
        <w:rPr>
          <w:rFonts w:ascii="Times New Roman" w:hAnsi="Times New Roman"/>
          <w:sz w:val="28"/>
          <w:szCs w:val="28"/>
        </w:rPr>
        <w:t xml:space="preserve"> класс – </w:t>
      </w:r>
      <w:r>
        <w:rPr>
          <w:sz w:val="28"/>
          <w:szCs w:val="28"/>
        </w:rPr>
        <w:t>3</w:t>
      </w:r>
      <w:r w:rsidR="00902591">
        <w:rPr>
          <w:sz w:val="28"/>
          <w:szCs w:val="28"/>
        </w:rPr>
        <w:t>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неделю;</w:t>
      </w:r>
    </w:p>
    <w:p w14:paraId="3B915A9F" w14:textId="77777777" w:rsidR="0062126B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2-4 классы – </w:t>
      </w:r>
      <w:r>
        <w:rPr>
          <w:sz w:val="28"/>
          <w:szCs w:val="28"/>
        </w:rPr>
        <w:t>34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1 </w:t>
      </w:r>
      <w:r w:rsidRPr="005B517A">
        <w:rPr>
          <w:rFonts w:ascii="Times New Roman" w:hAnsi="Times New Roman"/>
          <w:sz w:val="28"/>
          <w:szCs w:val="28"/>
        </w:rPr>
        <w:t>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14:paraId="524E46CC" w14:textId="77777777" w:rsidR="00902591" w:rsidRPr="005B517A" w:rsidRDefault="00902591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FFEF36D" w14:textId="77777777"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14:paraId="12CD64FB" w14:textId="77777777"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14:paraId="6CA7B67D" w14:textId="77777777"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14:paraId="7910DA49" w14:textId="77777777"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14:paraId="16930C8C" w14:textId="77777777"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развивать: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proofErr w:type="gramStart"/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</w:t>
      </w:r>
      <w:proofErr w:type="gramEnd"/>
      <w:r w:rsidR="00EC3EC6" w:rsidRPr="005B517A">
        <w:rPr>
          <w:rFonts w:ascii="Times New Roman" w:hAnsi="Times New Roman"/>
          <w:sz w:val="28"/>
          <w:szCs w:val="28"/>
        </w:rPr>
        <w:t xml:space="preserve"> умения, внимание, ловкость, инициативу, быстроту реакции, и так же эмоционально-чувственную сферу;</w:t>
      </w:r>
    </w:p>
    <w:p w14:paraId="22550B3D" w14:textId="77777777"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14:paraId="339CD55D" w14:textId="77777777"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</w:t>
      </w:r>
      <w:r w:rsidRPr="005B517A">
        <w:rPr>
          <w:rFonts w:ascii="Times New Roman" w:hAnsi="Times New Roman"/>
          <w:sz w:val="28"/>
          <w:szCs w:val="28"/>
        </w:rPr>
        <w:lastRenderedPageBreak/>
        <w:t>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14:paraId="22B21F16" w14:textId="77777777"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14:paraId="265F61B7" w14:textId="77777777"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14:paraId="34347156" w14:textId="77777777"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14:paraId="5AECD17F" w14:textId="77777777"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14:paraId="4A2DEC7F" w14:textId="77777777"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14:paraId="5ED6AB89" w14:textId="77777777"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14:paraId="6C7F9A15" w14:textId="77777777"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14:paraId="7647065F" w14:textId="77777777"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Pr="006652A2">
        <w:rPr>
          <w:rFonts w:ascii="Times New Roman" w:hAnsi="Times New Roman"/>
          <w:b/>
          <w:sz w:val="28"/>
          <w:szCs w:val="28"/>
        </w:rPr>
        <w:t>«Юниор»</w:t>
      </w:r>
    </w:p>
    <w:p w14:paraId="1DCC5656" w14:textId="77777777"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6652A2" w:rsidRPr="006652A2">
        <w:rPr>
          <w:rFonts w:ascii="Times New Roman" w:hAnsi="Times New Roman"/>
          <w:bCs/>
          <w:sz w:val="28"/>
          <w:szCs w:val="28"/>
        </w:rPr>
        <w:t>Юниор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14:paraId="4318E367" w14:textId="3BED2724"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14:paraId="14036726" w14:textId="6198D2D4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3EDCE76E" w14:textId="3BA74DB0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1C5C33E7" w14:textId="183FEC07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674E8A7A" w14:textId="4B236487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27D472B3" w14:textId="1C4106D6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05AFF000" w14:textId="4996E294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3C7F128B" w14:textId="71F742F9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35D13A8D" w14:textId="36C002DF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7F3B0212" w14:textId="77777777" w:rsidR="004911CB" w:rsidRDefault="004911CB" w:rsidP="006652A2">
      <w:pPr>
        <w:spacing w:after="0" w:line="240" w:lineRule="auto"/>
        <w:rPr>
          <w:b/>
          <w:sz w:val="28"/>
          <w:szCs w:val="28"/>
        </w:rPr>
      </w:pPr>
    </w:p>
    <w:p w14:paraId="4DB33EBF" w14:textId="77777777" w:rsidR="005F5C09" w:rsidRPr="003130F3" w:rsidRDefault="005F5C09" w:rsidP="005F5C09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14:paraId="707B0059" w14:textId="77777777" w:rsidR="005F5C09" w:rsidRPr="005B517A" w:rsidRDefault="005F5C09" w:rsidP="005F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Внеурочной </w:t>
      </w:r>
      <w:r w:rsidRPr="005B517A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 w:rsidRPr="005B517A">
        <w:rPr>
          <w:rFonts w:ascii="Times New Roman" w:hAnsi="Times New Roman"/>
          <w:sz w:val="28"/>
          <w:szCs w:val="28"/>
        </w:rPr>
        <w:t xml:space="preserve"> спортивно – оздоровительного направления</w:t>
      </w:r>
    </w:p>
    <w:p w14:paraId="39C943CE" w14:textId="77777777" w:rsidR="005F5C09" w:rsidRPr="005B517A" w:rsidRDefault="005F5C09" w:rsidP="005F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«Юниор»</w:t>
      </w:r>
    </w:p>
    <w:p w14:paraId="793AF7D8" w14:textId="77777777" w:rsidR="005F5C09" w:rsidRPr="005B517A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14:paraId="66431AA5" w14:textId="77777777" w:rsidR="005F5C09" w:rsidRPr="005B517A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77"/>
        <w:gridCol w:w="3179"/>
        <w:gridCol w:w="3598"/>
      </w:tblGrid>
      <w:tr w:rsidR="005F5C09" w:rsidRPr="00A42D51" w14:paraId="1E1B67EB" w14:textId="77777777" w:rsidTr="002B0193">
        <w:tc>
          <w:tcPr>
            <w:tcW w:w="3933" w:type="dxa"/>
          </w:tcPr>
          <w:p w14:paraId="37620B7A" w14:textId="77777777" w:rsidR="005F5C09" w:rsidRPr="00A42D51" w:rsidRDefault="005F5C09" w:rsidP="002B0193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14:paraId="475F1180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14:paraId="252F2E99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5F5C09" w:rsidRPr="00A42D51" w14:paraId="7AE25470" w14:textId="77777777" w:rsidTr="002B0193">
        <w:tc>
          <w:tcPr>
            <w:tcW w:w="3933" w:type="dxa"/>
          </w:tcPr>
          <w:p w14:paraId="1C6E6F06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14:paraId="53A60C0D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14:paraId="24292484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отбирать и выполнять комплексы </w:t>
            </w: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упражнений  в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соответствии с изученными правилами.</w:t>
            </w:r>
          </w:p>
        </w:tc>
        <w:tc>
          <w:tcPr>
            <w:tcW w:w="3190" w:type="dxa"/>
          </w:tcPr>
          <w:p w14:paraId="596AB4F7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14:paraId="6DAD5FD7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ЗОЖ и соблюдать правила безопасного поведения</w:t>
            </w:r>
          </w:p>
          <w:p w14:paraId="2F429B77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14:paraId="2952EE7C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Сохранять правильную осанку, оптимальное телосложение;</w:t>
            </w:r>
          </w:p>
          <w:p w14:paraId="6D93E51C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14:paraId="5DC949BF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14:paraId="0E1F17DB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59E2DC83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6F327104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7D26A813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4F0AEA65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70CF0A84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51D36463" w14:textId="77777777" w:rsidR="005F5C09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  <w:p w14:paraId="35BEFC50" w14:textId="77777777" w:rsidR="005F5C09" w:rsidRPr="00A42D51" w:rsidRDefault="005F5C09" w:rsidP="002B0193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14:paraId="57CE428C" w14:textId="77777777" w:rsidR="005F5C09" w:rsidRPr="00A42D51" w:rsidRDefault="005F5C09" w:rsidP="005F5C09">
      <w:pPr>
        <w:spacing w:after="0" w:line="240" w:lineRule="auto"/>
        <w:jc w:val="left"/>
        <w:rPr>
          <w:sz w:val="26"/>
          <w:szCs w:val="26"/>
        </w:rPr>
      </w:pPr>
    </w:p>
    <w:p w14:paraId="1EDBEA6D" w14:textId="77777777" w:rsidR="005F5C09" w:rsidRPr="00A42D51" w:rsidRDefault="005F5C09" w:rsidP="005F5C09">
      <w:pPr>
        <w:spacing w:after="0" w:line="240" w:lineRule="auto"/>
        <w:jc w:val="left"/>
        <w:rPr>
          <w:b/>
          <w:sz w:val="26"/>
          <w:szCs w:val="26"/>
        </w:rPr>
      </w:pPr>
    </w:p>
    <w:p w14:paraId="75BD0AD8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2 года обучения:</w:t>
      </w:r>
    </w:p>
    <w:p w14:paraId="705609F6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66"/>
        <w:gridCol w:w="3292"/>
        <w:gridCol w:w="3496"/>
      </w:tblGrid>
      <w:tr w:rsidR="005F5C09" w:rsidRPr="00A42D51" w14:paraId="23CB1AF8" w14:textId="77777777" w:rsidTr="002B0193">
        <w:tc>
          <w:tcPr>
            <w:tcW w:w="3933" w:type="dxa"/>
          </w:tcPr>
          <w:p w14:paraId="2FC90832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304" w:type="dxa"/>
          </w:tcPr>
          <w:p w14:paraId="4E4C3A4F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537" w:type="dxa"/>
          </w:tcPr>
          <w:p w14:paraId="5D65C1DD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5F5C09" w:rsidRPr="00A42D51" w14:paraId="48D687B9" w14:textId="77777777" w:rsidTr="002B0193">
        <w:tc>
          <w:tcPr>
            <w:tcW w:w="3933" w:type="dxa"/>
          </w:tcPr>
          <w:p w14:paraId="41D67436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определять уровень развития физических качеств;</w:t>
            </w:r>
          </w:p>
          <w:p w14:paraId="5B350678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14:paraId="1C46150B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14:paraId="47A20C9B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14:paraId="2ECA6655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Взаимодействовать с коллективом, находить компромисс, слушать и понимать других;</w:t>
            </w:r>
          </w:p>
          <w:p w14:paraId="25C4A46C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14:paraId="03E47909" w14:textId="77777777" w:rsidR="005F5C09" w:rsidRPr="00A42D51" w:rsidRDefault="005F5C09" w:rsidP="002B0193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37" w:type="dxa"/>
          </w:tcPr>
          <w:p w14:paraId="6F0411C7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Выполнять  комплексы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физических упражнений для формирования правильной осанки;</w:t>
            </w:r>
          </w:p>
          <w:p w14:paraId="0A2AF263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организовывать и проводить самостоятельные формы занятий;</w:t>
            </w:r>
          </w:p>
          <w:p w14:paraId="2CA17371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режим дня и правила личной гигиены.</w:t>
            </w:r>
          </w:p>
        </w:tc>
      </w:tr>
    </w:tbl>
    <w:p w14:paraId="69219D98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14:paraId="49A7C4CF" w14:textId="77777777" w:rsidR="005F5C09" w:rsidRDefault="005F5C09" w:rsidP="005F5C09">
      <w:pPr>
        <w:spacing w:after="0" w:line="240" w:lineRule="auto"/>
        <w:jc w:val="left"/>
        <w:rPr>
          <w:b/>
          <w:sz w:val="28"/>
          <w:szCs w:val="28"/>
        </w:rPr>
      </w:pPr>
    </w:p>
    <w:p w14:paraId="443604F4" w14:textId="77777777" w:rsidR="005F5C09" w:rsidRDefault="005F5C09" w:rsidP="005F5C09">
      <w:pPr>
        <w:spacing w:after="0" w:line="240" w:lineRule="auto"/>
        <w:jc w:val="left"/>
        <w:rPr>
          <w:b/>
          <w:sz w:val="28"/>
          <w:szCs w:val="28"/>
        </w:rPr>
      </w:pPr>
    </w:p>
    <w:p w14:paraId="6768D09E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lastRenderedPageBreak/>
        <w:t>К концу 3 года обучения:</w:t>
      </w:r>
    </w:p>
    <w:p w14:paraId="3B181E48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9"/>
        <w:gridCol w:w="3208"/>
        <w:gridCol w:w="3597"/>
      </w:tblGrid>
      <w:tr w:rsidR="005F5C09" w:rsidRPr="00A42D51" w14:paraId="3D87E72F" w14:textId="77777777" w:rsidTr="002B0193">
        <w:tc>
          <w:tcPr>
            <w:tcW w:w="3933" w:type="dxa"/>
          </w:tcPr>
          <w:p w14:paraId="274E84AD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14:paraId="0A44B67F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14:paraId="0919CADB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5F5C09" w:rsidRPr="00A42D51" w14:paraId="6FD17549" w14:textId="77777777" w:rsidTr="002B0193">
        <w:tc>
          <w:tcPr>
            <w:tcW w:w="3933" w:type="dxa"/>
          </w:tcPr>
          <w:p w14:paraId="21BCD5AF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14:paraId="645E6BB8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14:paraId="1557672F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14:paraId="551E3AC8" w14:textId="77777777" w:rsidR="005F5C09" w:rsidRPr="00A42D51" w:rsidRDefault="005F5C09" w:rsidP="002B019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03C1FA27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14:paraId="43A6686F" w14:textId="77777777" w:rsidR="005F5C09" w:rsidRPr="00A42D51" w:rsidRDefault="005F5C09" w:rsidP="002B0193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14:paraId="620141FD" w14:textId="77777777" w:rsidR="005F5C09" w:rsidRPr="00A42D51" w:rsidRDefault="005F5C09" w:rsidP="002B019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14:paraId="654D74AE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Знать  о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разновидностях физических упражнений: общеразвивающих, подводящих и соревновательных;</w:t>
            </w:r>
          </w:p>
          <w:p w14:paraId="67821505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14:paraId="046D4A8B" w14:textId="77777777" w:rsidR="005F5C09" w:rsidRPr="00A42D51" w:rsidRDefault="005F5C09" w:rsidP="002B0193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14:paraId="518D539A" w14:textId="77777777" w:rsidR="005F5C09" w:rsidRDefault="005F5C09" w:rsidP="005F5C09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14:paraId="35CD0BF2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14:paraId="165003F4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4 года обучения:</w:t>
      </w:r>
    </w:p>
    <w:p w14:paraId="16B47498" w14:textId="77777777" w:rsidR="005F5C09" w:rsidRPr="00A42D51" w:rsidRDefault="005F5C09" w:rsidP="005F5C09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13"/>
        <w:gridCol w:w="3311"/>
        <w:gridCol w:w="3530"/>
      </w:tblGrid>
      <w:tr w:rsidR="005F5C09" w:rsidRPr="00A42D51" w14:paraId="4A99CDA6" w14:textId="77777777" w:rsidTr="002B0193">
        <w:tc>
          <w:tcPr>
            <w:tcW w:w="3841" w:type="dxa"/>
          </w:tcPr>
          <w:p w14:paraId="23E9B39A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14:paraId="579BE041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14:paraId="11F6F821" w14:textId="77777777" w:rsidR="005F5C09" w:rsidRPr="00A42D51" w:rsidRDefault="005F5C09" w:rsidP="002B0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5F5C09" w:rsidRPr="00A42D51" w14:paraId="56F6B9AF" w14:textId="77777777" w:rsidTr="002B0193">
        <w:tc>
          <w:tcPr>
            <w:tcW w:w="3841" w:type="dxa"/>
          </w:tcPr>
          <w:p w14:paraId="097333F9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14:paraId="239D82B1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преодолению трудностей;</w:t>
            </w:r>
          </w:p>
          <w:p w14:paraId="6CAB92B8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14:paraId="0D28958F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14:paraId="68FE3409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14:paraId="7B1F3A19" w14:textId="77777777" w:rsidR="005F5C09" w:rsidRPr="00A42D51" w:rsidRDefault="005F5C09" w:rsidP="002B0193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ЗОЖ и соблюдать правила безопасного поведения</w:t>
            </w:r>
          </w:p>
          <w:p w14:paraId="7804C272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Оказание моральной поддержки </w:t>
            </w: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сверстникам  во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время соревнований.</w:t>
            </w:r>
          </w:p>
        </w:tc>
        <w:tc>
          <w:tcPr>
            <w:tcW w:w="3651" w:type="dxa"/>
          </w:tcPr>
          <w:p w14:paraId="69A488DF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14:paraId="6823BDC8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14:paraId="3E349BA4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</w:t>
            </w:r>
            <w:proofErr w:type="gramEnd"/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и проводить спортивные соревнования;</w:t>
            </w:r>
          </w:p>
          <w:p w14:paraId="0343B155" w14:textId="77777777" w:rsidR="005F5C09" w:rsidRPr="00A42D51" w:rsidRDefault="005F5C09" w:rsidP="002B0193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14:paraId="523E4412" w14:textId="77777777" w:rsidR="005F5C09" w:rsidRDefault="005F5C09" w:rsidP="005F5C09">
      <w:pPr>
        <w:spacing w:after="0" w:line="240" w:lineRule="auto"/>
        <w:ind w:firstLine="709"/>
        <w:jc w:val="left"/>
        <w:rPr>
          <w:sz w:val="28"/>
          <w:szCs w:val="28"/>
        </w:rPr>
      </w:pPr>
    </w:p>
    <w:p w14:paraId="39C63AAF" w14:textId="77777777" w:rsidR="005F5C09" w:rsidRDefault="005F5C09" w:rsidP="005F5C09">
      <w:pPr>
        <w:spacing w:after="0" w:line="240" w:lineRule="auto"/>
        <w:ind w:firstLine="709"/>
        <w:jc w:val="left"/>
        <w:rPr>
          <w:sz w:val="28"/>
          <w:szCs w:val="28"/>
        </w:rPr>
      </w:pPr>
    </w:p>
    <w:p w14:paraId="73A55006" w14:textId="38A42D10" w:rsidR="00EC3EC6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D6193A2" w14:textId="77777777" w:rsidR="005F5C09" w:rsidRPr="00406064" w:rsidRDefault="005F5C09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7FBF82F" w14:textId="77777777"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226861" w:rsidRPr="00226861">
        <w:rPr>
          <w:rFonts w:ascii="Times New Roman" w:hAnsi="Times New Roman"/>
          <w:b/>
          <w:sz w:val="28"/>
          <w:szCs w:val="28"/>
        </w:rPr>
        <w:t xml:space="preserve"> </w:t>
      </w:r>
      <w:r w:rsidR="00226861"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226861">
        <w:rPr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«Юниор»</w:t>
      </w:r>
    </w:p>
    <w:p w14:paraId="086CDC40" w14:textId="77777777"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4A2711" w14:textId="77777777"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1 год обучения (</w:t>
      </w:r>
      <w:r w:rsidR="00E34E72">
        <w:rPr>
          <w:b/>
          <w:sz w:val="28"/>
          <w:szCs w:val="28"/>
        </w:rPr>
        <w:t>33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я</w:t>
      </w:r>
      <w:r w:rsidRPr="005B517A">
        <w:rPr>
          <w:rFonts w:ascii="Times New Roman" w:hAnsi="Times New Roman"/>
          <w:b/>
          <w:sz w:val="28"/>
          <w:szCs w:val="28"/>
        </w:rPr>
        <w:t>)</w:t>
      </w:r>
    </w:p>
    <w:p w14:paraId="5EC98A45" w14:textId="77777777"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74CA63C3" w14:textId="77777777" w:rsidR="00EC3EC6" w:rsidRPr="00E34E72" w:rsidRDefault="00EC3EC6" w:rsidP="00EC3EC6">
      <w:pPr>
        <w:spacing w:after="0" w:line="240" w:lineRule="auto"/>
        <w:jc w:val="left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взаимодействие между учащимися -   </w:t>
      </w:r>
      <w:proofErr w:type="gramStart"/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>2</w:t>
      </w:r>
      <w:r w:rsidR="00E34E72">
        <w:rPr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й</w:t>
      </w:r>
      <w:proofErr w:type="gramEnd"/>
    </w:p>
    <w:p w14:paraId="136222DC" w14:textId="77777777" w:rsidR="00E34E72" w:rsidRDefault="00EC3EC6" w:rsidP="00E34E72">
      <w:pPr>
        <w:spacing w:after="0" w:line="240" w:lineRule="auto"/>
        <w:rPr>
          <w:sz w:val="28"/>
          <w:szCs w:val="28"/>
        </w:rPr>
      </w:pPr>
      <w:proofErr w:type="gramStart"/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</w:rPr>
        <w:t xml:space="preserve">   </w:t>
      </w:r>
      <w:proofErr w:type="gramEnd"/>
      <w:r w:rsidRPr="005B517A">
        <w:rPr>
          <w:rFonts w:ascii="Times New Roman" w:hAnsi="Times New Roman"/>
          <w:sz w:val="28"/>
          <w:szCs w:val="28"/>
        </w:rPr>
        <w:t xml:space="preserve">воспитание инициативности, смелости, самостоятельности действий, быстроты реакций и ориентировки в пространстве.  </w:t>
      </w:r>
    </w:p>
    <w:p w14:paraId="36DFFE81" w14:textId="77777777" w:rsidR="00EC3EC6" w:rsidRPr="003130F3" w:rsidRDefault="00E34E72" w:rsidP="003130F3">
      <w:pPr>
        <w:spacing w:after="0" w:line="240" w:lineRule="auto"/>
        <w:ind w:firstLine="709"/>
        <w:rPr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В играх на взаимодействие дети приучаются играть дружно, уступать и помогать друг другу.</w:t>
      </w:r>
      <w:r w:rsidR="004136BF" w:rsidRPr="004136BF">
        <w:rPr>
          <w:rFonts w:ascii="Times New Roman" w:hAnsi="Times New Roman"/>
          <w:sz w:val="28"/>
          <w:szCs w:val="28"/>
        </w:rPr>
        <w:t xml:space="preserve"> </w:t>
      </w:r>
      <w:r w:rsidR="00EC3EC6" w:rsidRPr="004136BF">
        <w:rPr>
          <w:rFonts w:ascii="Times New Roman" w:hAnsi="Times New Roman"/>
          <w:sz w:val="28"/>
          <w:szCs w:val="28"/>
        </w:rPr>
        <w:t>Чувство честности, межличностные отношения выступают в игре наиболее темпераментно и ярко</w:t>
      </w:r>
      <w:r w:rsidR="00EC3EC6" w:rsidRPr="005B517A">
        <w:rPr>
          <w:rFonts w:ascii="Times New Roman" w:hAnsi="Times New Roman"/>
          <w:sz w:val="28"/>
          <w:szCs w:val="28"/>
        </w:rPr>
        <w:t xml:space="preserve">. </w:t>
      </w:r>
    </w:p>
    <w:p w14:paraId="4A3377A0" w14:textId="77777777" w:rsidR="00EC3EC6" w:rsidRPr="00E34E72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развитие двигательных качеств </w:t>
      </w:r>
      <w:proofErr w:type="gramStart"/>
      <w:r w:rsidRPr="005B517A">
        <w:rPr>
          <w:rFonts w:ascii="Times New Roman" w:hAnsi="Times New Roman"/>
          <w:b/>
          <w:sz w:val="28"/>
          <w:szCs w:val="28"/>
        </w:rPr>
        <w:t>-  2</w:t>
      </w:r>
      <w:r w:rsidR="00E34E72">
        <w:rPr>
          <w:b/>
          <w:sz w:val="28"/>
          <w:szCs w:val="28"/>
        </w:rPr>
        <w:t>1</w:t>
      </w:r>
      <w:proofErr w:type="gramEnd"/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е</w:t>
      </w:r>
    </w:p>
    <w:p w14:paraId="33810A05" w14:textId="77777777"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14:paraId="786A33EF" w14:textId="77777777" w:rsidR="004136BF" w:rsidRPr="004136BF" w:rsidRDefault="004136BF" w:rsidP="004136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Подвижные игры закаливают организм, укрепляют нервную систему.</w:t>
      </w:r>
    </w:p>
    <w:p w14:paraId="1D575B07" w14:textId="77777777" w:rsidR="00EC3EC6" w:rsidRPr="003130F3" w:rsidRDefault="00EC3EC6" w:rsidP="003130F3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Двигательные действия в подвижных играх очень </w:t>
      </w:r>
      <w:proofErr w:type="gramStart"/>
      <w:r w:rsidRPr="005B517A">
        <w:rPr>
          <w:rFonts w:ascii="Times New Roman" w:hAnsi="Times New Roman"/>
          <w:sz w:val="28"/>
          <w:szCs w:val="28"/>
        </w:rPr>
        <w:t>разнообразны</w:t>
      </w:r>
      <w:r w:rsidR="004136BF">
        <w:rPr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136BF"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подражательн</w:t>
      </w:r>
      <w:r w:rsidR="004136BF">
        <w:rPr>
          <w:sz w:val="28"/>
          <w:szCs w:val="28"/>
        </w:rPr>
        <w:t>ые</w:t>
      </w:r>
      <w:proofErr w:type="gramEnd"/>
      <w:r w:rsidRPr="005B517A">
        <w:rPr>
          <w:rFonts w:ascii="Times New Roman" w:hAnsi="Times New Roman"/>
          <w:sz w:val="28"/>
          <w:szCs w:val="28"/>
        </w:rPr>
        <w:t>, образно-творчески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>, ритмически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 xml:space="preserve">; выполняться в виде двигательных задач, требующих проявления ловкости, быстроты, силы и других физических качеств. </w:t>
      </w:r>
      <w:r w:rsidR="004136BF">
        <w:rPr>
          <w:sz w:val="28"/>
          <w:szCs w:val="28"/>
        </w:rPr>
        <w:t xml:space="preserve"> </w:t>
      </w:r>
    </w:p>
    <w:p w14:paraId="3B4BD11E" w14:textId="77777777" w:rsidR="0056420D" w:rsidRPr="0029210F" w:rsidRDefault="00EC3EC6" w:rsidP="00413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по выбору учащихся </w:t>
      </w:r>
      <w:proofErr w:type="gramStart"/>
      <w:r w:rsidRPr="005B517A">
        <w:rPr>
          <w:rFonts w:ascii="Times New Roman" w:hAnsi="Times New Roman"/>
          <w:b/>
          <w:sz w:val="28"/>
          <w:szCs w:val="28"/>
        </w:rPr>
        <w:t>-  16</w:t>
      </w:r>
      <w:proofErr w:type="gramEnd"/>
      <w:r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14:paraId="66A240DD" w14:textId="77777777"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14:paraId="799F5DBC" w14:textId="77777777" w:rsidR="00EC3EC6" w:rsidRPr="005B517A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2 – 4 года обучения (</w:t>
      </w:r>
      <w:r w:rsidR="004136BF">
        <w:rPr>
          <w:b/>
          <w:sz w:val="28"/>
          <w:szCs w:val="28"/>
        </w:rPr>
        <w:t>102</w:t>
      </w:r>
      <w:r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14:paraId="71DBF45F" w14:textId="77777777"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14:paraId="1E3AE31D" w14:textId="77777777"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14:paraId="54279A17" w14:textId="77777777"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– </w:t>
      </w:r>
      <w:r w:rsidR="00292CBF">
        <w:rPr>
          <w:b/>
          <w:sz w:val="28"/>
          <w:szCs w:val="28"/>
        </w:rPr>
        <w:t>27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14:paraId="0E4F33EF" w14:textId="77777777"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14:paraId="0F88078F" w14:textId="77777777"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– </w:t>
      </w:r>
      <w:r w:rsidR="00292CBF">
        <w:rPr>
          <w:b/>
          <w:sz w:val="28"/>
          <w:szCs w:val="28"/>
        </w:rPr>
        <w:t>30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292CBF">
        <w:rPr>
          <w:b/>
          <w:sz w:val="28"/>
          <w:szCs w:val="28"/>
        </w:rPr>
        <w:t>й</w:t>
      </w:r>
    </w:p>
    <w:p w14:paraId="7096A11C" w14:textId="77777777"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 xml:space="preserve">Игры с элементами ритмической гимнастики </w:t>
      </w:r>
      <w:proofErr w:type="gramStart"/>
      <w:r w:rsidRPr="00406064">
        <w:rPr>
          <w:rFonts w:ascii="Times New Roman" w:hAnsi="Times New Roman"/>
          <w:sz w:val="28"/>
          <w:szCs w:val="28"/>
        </w:rPr>
        <w:t>способствуют  формированию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 xml:space="preserve">Музыкально–ритмическая деятельность </w:t>
      </w:r>
      <w:proofErr w:type="gramStart"/>
      <w:r w:rsidRPr="00406064">
        <w:rPr>
          <w:rFonts w:ascii="Times New Roman" w:hAnsi="Times New Roman"/>
          <w:sz w:val="28"/>
          <w:szCs w:val="28"/>
        </w:rPr>
        <w:t>направлена  на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14:paraId="5DAF96CC" w14:textId="77777777"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3. Подвижные игры </w:t>
      </w:r>
      <w:r w:rsidR="00292CBF">
        <w:rPr>
          <w:rFonts w:ascii="Times New Roman" w:hAnsi="Times New Roman"/>
          <w:b/>
          <w:sz w:val="28"/>
          <w:szCs w:val="28"/>
        </w:rPr>
        <w:t>–</w:t>
      </w:r>
      <w:r w:rsidRPr="005B517A">
        <w:rPr>
          <w:rFonts w:ascii="Times New Roman" w:hAnsi="Times New Roman"/>
          <w:b/>
          <w:sz w:val="28"/>
          <w:szCs w:val="28"/>
        </w:rPr>
        <w:t xml:space="preserve"> </w:t>
      </w:r>
      <w:r w:rsidR="00292CBF">
        <w:rPr>
          <w:b/>
          <w:sz w:val="28"/>
          <w:szCs w:val="28"/>
        </w:rPr>
        <w:t xml:space="preserve">25 </w:t>
      </w:r>
      <w:r w:rsidRPr="005B517A">
        <w:rPr>
          <w:rFonts w:ascii="Times New Roman" w:hAnsi="Times New Roman"/>
          <w:b/>
          <w:sz w:val="28"/>
          <w:szCs w:val="28"/>
        </w:rPr>
        <w:t>занятий</w:t>
      </w:r>
    </w:p>
    <w:p w14:paraId="3438F20B" w14:textId="77777777"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B517A">
        <w:rPr>
          <w:rFonts w:ascii="Times New Roman" w:hAnsi="Times New Roman"/>
          <w:sz w:val="28"/>
          <w:szCs w:val="28"/>
        </w:rPr>
        <w:t>Развитие  разнообразных</w:t>
      </w:r>
      <w:proofErr w:type="gramEnd"/>
      <w:r w:rsidRPr="005B517A">
        <w:rPr>
          <w:rFonts w:ascii="Times New Roman" w:hAnsi="Times New Roman"/>
          <w:sz w:val="28"/>
          <w:szCs w:val="28"/>
        </w:rPr>
        <w:t xml:space="preserve">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14:paraId="07AA52FC" w14:textId="77777777"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Лыжная подготовка - 44 занятия</w:t>
      </w:r>
    </w:p>
    <w:p w14:paraId="2C3E4FDC" w14:textId="77777777" w:rsidR="00236CB0" w:rsidRDefault="00292CBF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14:paraId="6D8A7B3E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6EEEF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2938F1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B97C5" w14:textId="77777777" w:rsidR="005F5C09" w:rsidRDefault="005F5C09" w:rsidP="005F5C0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Тематический план</w:t>
      </w:r>
      <w:r w:rsidRPr="00EB0783">
        <w:rPr>
          <w:b/>
          <w:sz w:val="28"/>
          <w:szCs w:val="28"/>
        </w:rPr>
        <w:t xml:space="preserve"> </w:t>
      </w:r>
    </w:p>
    <w:p w14:paraId="4B4A091A" w14:textId="77777777" w:rsidR="005F5C09" w:rsidRPr="00EB0783" w:rsidRDefault="005F5C09" w:rsidP="005F5C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«Юниор»</w:t>
      </w:r>
    </w:p>
    <w:p w14:paraId="724C0E8C" w14:textId="77777777" w:rsidR="005F5C09" w:rsidRPr="005B517A" w:rsidRDefault="005F5C09" w:rsidP="005F5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709"/>
        <w:gridCol w:w="709"/>
        <w:gridCol w:w="710"/>
        <w:gridCol w:w="623"/>
        <w:gridCol w:w="709"/>
        <w:gridCol w:w="709"/>
        <w:gridCol w:w="627"/>
        <w:gridCol w:w="706"/>
      </w:tblGrid>
      <w:tr w:rsidR="005F5C09" w:rsidRPr="00406064" w14:paraId="1323E354" w14:textId="77777777" w:rsidTr="002B0193">
        <w:tc>
          <w:tcPr>
            <w:tcW w:w="806" w:type="dxa"/>
            <w:vMerge w:val="restart"/>
          </w:tcPr>
          <w:p w14:paraId="6AD70479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vMerge w:val="restart"/>
          </w:tcPr>
          <w:p w14:paraId="55D37A49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0724C1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14:paraId="0619B89D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14:paraId="23CC10DD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75" w:type="dxa"/>
            <w:gridSpan w:val="2"/>
          </w:tcPr>
          <w:p w14:paraId="66AFC01B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2 год </w:t>
            </w:r>
          </w:p>
          <w:p w14:paraId="7F69B322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gridSpan w:val="2"/>
          </w:tcPr>
          <w:p w14:paraId="150A0BB3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14:paraId="3D6F9EAE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40" w:type="dxa"/>
            <w:gridSpan w:val="2"/>
          </w:tcPr>
          <w:p w14:paraId="7E274C14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4 год </w:t>
            </w:r>
          </w:p>
          <w:p w14:paraId="449E976C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5F5C09" w:rsidRPr="00406064" w14:paraId="30FA1614" w14:textId="77777777" w:rsidTr="002B0193">
        <w:tc>
          <w:tcPr>
            <w:tcW w:w="806" w:type="dxa"/>
            <w:vMerge/>
          </w:tcPr>
          <w:p w14:paraId="62D4BFDE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14:paraId="16D183E3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BD65F1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14:paraId="42FCBD85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8" w:type="dxa"/>
          </w:tcPr>
          <w:p w14:paraId="74FF719A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14:paraId="06B61C6E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14:paraId="136D68A1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14:paraId="67539299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14:paraId="0C2BD492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73" w:type="dxa"/>
          </w:tcPr>
          <w:p w14:paraId="0886A87A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5F5C09" w:rsidRPr="00406064" w14:paraId="6F10559A" w14:textId="77777777" w:rsidTr="002B0193">
        <w:tc>
          <w:tcPr>
            <w:tcW w:w="806" w:type="dxa"/>
          </w:tcPr>
          <w:p w14:paraId="052DDB3B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14:paraId="4B40115E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 на взаимодействие между учащимися</w:t>
            </w:r>
          </w:p>
        </w:tc>
        <w:tc>
          <w:tcPr>
            <w:tcW w:w="709" w:type="dxa"/>
          </w:tcPr>
          <w:p w14:paraId="73E7200F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4C5C249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31BB0E1D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192CB9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D5AC45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3E9EAB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59EA87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14:paraId="6D86FFCD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C09" w:rsidRPr="00406064" w14:paraId="27320163" w14:textId="77777777" w:rsidTr="002B0193">
        <w:tc>
          <w:tcPr>
            <w:tcW w:w="806" w:type="dxa"/>
          </w:tcPr>
          <w:p w14:paraId="60B0F825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14:paraId="002C7F62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Игры, содействующие развитию двигательных качеств</w:t>
            </w:r>
          </w:p>
        </w:tc>
        <w:tc>
          <w:tcPr>
            <w:tcW w:w="709" w:type="dxa"/>
          </w:tcPr>
          <w:p w14:paraId="461F8135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1ACA758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179CC213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3CE03FA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7B8D0C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3BDEEFAF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9DDCBF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2A72DD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14:paraId="50855C47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C09" w:rsidRPr="00406064" w14:paraId="077F1C57" w14:textId="77777777" w:rsidTr="002B0193">
        <w:tc>
          <w:tcPr>
            <w:tcW w:w="806" w:type="dxa"/>
          </w:tcPr>
          <w:p w14:paraId="446BF487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14:paraId="7C90B668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легкой атлетики</w:t>
            </w:r>
          </w:p>
        </w:tc>
        <w:tc>
          <w:tcPr>
            <w:tcW w:w="709" w:type="dxa"/>
          </w:tcPr>
          <w:p w14:paraId="56B2AC0A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7EEA01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2E3F131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DA8D3EB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30D6C686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A8AC897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793E0E63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14:paraId="5CBADB62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5C09" w:rsidRPr="00406064" w14:paraId="73B64A2E" w14:textId="77777777" w:rsidTr="002B0193">
        <w:tc>
          <w:tcPr>
            <w:tcW w:w="806" w:type="dxa"/>
          </w:tcPr>
          <w:p w14:paraId="326EF200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14:paraId="6546ACE9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</w:t>
            </w:r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элементами  ритмической</w:t>
            </w:r>
            <w:proofErr w:type="gramEnd"/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гимнастики</w:t>
            </w:r>
          </w:p>
        </w:tc>
        <w:tc>
          <w:tcPr>
            <w:tcW w:w="709" w:type="dxa"/>
          </w:tcPr>
          <w:p w14:paraId="63644859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387924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68C28C1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A04434F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40972DAD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2C028FB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20F0E493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14:paraId="547DA881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F5C09" w:rsidRPr="00406064" w14:paraId="3BFA66F4" w14:textId="77777777" w:rsidTr="002B0193">
        <w:tc>
          <w:tcPr>
            <w:tcW w:w="806" w:type="dxa"/>
          </w:tcPr>
          <w:p w14:paraId="3348C770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14:paraId="0A17EFEE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709" w:type="dxa"/>
          </w:tcPr>
          <w:p w14:paraId="535C2193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80F360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E055DBA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EE976B8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0D7C5BFF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6E1EF85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4AEAFC3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14:paraId="4C999BCA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5C09" w:rsidRPr="00406064" w14:paraId="39D1BCFF" w14:textId="77777777" w:rsidTr="002B0193">
        <w:tc>
          <w:tcPr>
            <w:tcW w:w="806" w:type="dxa"/>
          </w:tcPr>
          <w:p w14:paraId="104C7EED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14:paraId="61AE0D3B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лыжной подготовки</w:t>
            </w:r>
          </w:p>
        </w:tc>
        <w:tc>
          <w:tcPr>
            <w:tcW w:w="709" w:type="dxa"/>
          </w:tcPr>
          <w:p w14:paraId="6D3E870B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CF9F72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2248200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D9C0C93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369B1D53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C0BC49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8043322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14:paraId="142A6783" w14:textId="77777777" w:rsidR="005F5C09" w:rsidRPr="00EB0783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5C09" w:rsidRPr="00406064" w14:paraId="426182CD" w14:textId="77777777" w:rsidTr="002B0193">
        <w:tc>
          <w:tcPr>
            <w:tcW w:w="806" w:type="dxa"/>
          </w:tcPr>
          <w:p w14:paraId="3E4C4327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14:paraId="0EB8F1B5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14:paraId="681D6B9E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BB67573" w14:textId="77777777" w:rsidR="005F5C09" w:rsidRPr="006652A2" w:rsidRDefault="005F5C09" w:rsidP="002B01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31C48994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ED392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677BF5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0B1968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DA757C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14:paraId="16D9F38F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C09" w:rsidRPr="00406064" w14:paraId="2A7B902C" w14:textId="77777777" w:rsidTr="002B0193">
        <w:tc>
          <w:tcPr>
            <w:tcW w:w="806" w:type="dxa"/>
          </w:tcPr>
          <w:p w14:paraId="31E3C1BF" w14:textId="77777777" w:rsidR="005F5C09" w:rsidRPr="00406064" w:rsidRDefault="005F5C09" w:rsidP="002B0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98C9CF9" w14:textId="77777777" w:rsidR="005F5C09" w:rsidRPr="00406064" w:rsidRDefault="005F5C09" w:rsidP="002B019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</w:tcPr>
          <w:p w14:paraId="726EB51A" w14:textId="77777777" w:rsidR="005F5C09" w:rsidRPr="006652A2" w:rsidRDefault="005F5C09" w:rsidP="002B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14:paraId="1C268C93" w14:textId="77777777" w:rsidR="005F5C09" w:rsidRPr="006652A2" w:rsidRDefault="005F5C09" w:rsidP="002B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14:paraId="0DEBAD0F" w14:textId="77777777" w:rsidR="005F5C09" w:rsidRPr="006652A2" w:rsidRDefault="005F5C09" w:rsidP="002B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0" w:type="dxa"/>
            <w:gridSpan w:val="2"/>
          </w:tcPr>
          <w:p w14:paraId="255AE122" w14:textId="77777777" w:rsidR="005F5C09" w:rsidRPr="006652A2" w:rsidRDefault="005F5C09" w:rsidP="002B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14:paraId="1F7A419B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3398CC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799A82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B4491F" w14:textId="77777777" w:rsidR="005F5C09" w:rsidRPr="00D2562B" w:rsidRDefault="005F5C09" w:rsidP="005F5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14:paraId="3665C9BC" w14:textId="77777777" w:rsidR="005F5C09" w:rsidRPr="00D2562B" w:rsidRDefault="005F5C09" w:rsidP="005F5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F8EFDC" w14:textId="77777777" w:rsidR="005F5C09" w:rsidRPr="00D2562B" w:rsidRDefault="005F5C09" w:rsidP="005F5C09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14:paraId="5E16BE76" w14:textId="77777777" w:rsidR="005F5C09" w:rsidRPr="00D2562B" w:rsidRDefault="005F5C09" w:rsidP="005F5C0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14:paraId="2995924E" w14:textId="77777777" w:rsidR="005F5C09" w:rsidRPr="00D2562B" w:rsidRDefault="005F5C09" w:rsidP="005F5C0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14:paraId="6A1A8137" w14:textId="77777777" w:rsidR="005F5C09" w:rsidRPr="00D2562B" w:rsidRDefault="005F5C09" w:rsidP="005F5C0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14:paraId="15DC14BE" w14:textId="77777777" w:rsidR="005F5C09" w:rsidRPr="00D2562B" w:rsidRDefault="005F5C09" w:rsidP="005F5C0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14:paraId="371476DE" w14:textId="77777777" w:rsidR="005F5C09" w:rsidRPr="00433B3C" w:rsidRDefault="005F5C09" w:rsidP="005F5C0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14:paraId="2721052E" w14:textId="77777777" w:rsidR="005F5C09" w:rsidRPr="004574F9" w:rsidRDefault="005F5C09" w:rsidP="005F5C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и материально - техническое обеспечение.</w:t>
      </w:r>
    </w:p>
    <w:p w14:paraId="38D08A15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1.Стандарты второго поколения Примерная программа по учебным предметам </w:t>
      </w:r>
      <w:proofErr w:type="gramStart"/>
      <w:r w:rsidRPr="004574F9">
        <w:rPr>
          <w:rFonts w:ascii="Times New Roman" w:eastAsia="Calibri" w:hAnsi="Times New Roman" w:cs="Times New Roman"/>
          <w:sz w:val="28"/>
          <w:szCs w:val="28"/>
        </w:rPr>
        <w:t>часть  2</w:t>
      </w:r>
      <w:proofErr w:type="gramEnd"/>
      <w:r w:rsidRPr="004574F9">
        <w:rPr>
          <w:rFonts w:ascii="Times New Roman" w:eastAsia="Calibri" w:hAnsi="Times New Roman" w:cs="Times New Roman"/>
          <w:sz w:val="28"/>
          <w:szCs w:val="28"/>
        </w:rPr>
        <w:t>, Москва, «Просвещение», 2010</w:t>
      </w:r>
    </w:p>
    <w:p w14:paraId="334E0F56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В.И.Лях</w:t>
      </w:r>
      <w:proofErr w:type="spellEnd"/>
      <w:r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14:paraId="54AF2990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3. Сборник нормативных документов Физическая </w:t>
      </w:r>
      <w:proofErr w:type="gramStart"/>
      <w:r w:rsidRPr="004574F9">
        <w:rPr>
          <w:rFonts w:ascii="Times New Roman" w:eastAsia="Calibri" w:hAnsi="Times New Roman" w:cs="Times New Roman"/>
          <w:sz w:val="28"/>
          <w:szCs w:val="28"/>
        </w:rPr>
        <w:t>культура,  Москва</w:t>
      </w:r>
      <w:proofErr w:type="gramEnd"/>
      <w:r w:rsidRPr="004574F9">
        <w:rPr>
          <w:rFonts w:ascii="Times New Roman" w:eastAsia="Calibri" w:hAnsi="Times New Roman" w:cs="Times New Roman"/>
          <w:sz w:val="28"/>
          <w:szCs w:val="28"/>
        </w:rPr>
        <w:t>, Дрофа, 2004</w:t>
      </w:r>
    </w:p>
    <w:p w14:paraId="5EDA528D" w14:textId="77777777" w:rsidR="005F5C09" w:rsidRPr="00D43ED4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4.А. Ю. </w:t>
      </w:r>
      <w:proofErr w:type="spellStart"/>
      <w:r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«ВАКО», 2007</w:t>
      </w:r>
    </w:p>
    <w:p w14:paraId="789DD1DF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И.Ю.Соколова</w:t>
      </w:r>
      <w:proofErr w:type="spellEnd"/>
      <w:r>
        <w:rPr>
          <w:rFonts w:eastAsia="Calibri" w:cs="Times New Roman"/>
          <w:sz w:val="28"/>
          <w:szCs w:val="28"/>
        </w:rPr>
        <w:t xml:space="preserve">. </w:t>
      </w:r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технологии, Москва, Илекса,2004</w:t>
      </w:r>
    </w:p>
    <w:p w14:paraId="5989525E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– практическое оборудование:</w:t>
      </w:r>
    </w:p>
    <w:p w14:paraId="0429D1D2" w14:textId="77777777" w:rsidR="005F5C09" w:rsidRPr="00D43ED4" w:rsidRDefault="005F5C09" w:rsidP="005F5C09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14:paraId="53630775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14:paraId="1921E6C0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14:paraId="449E2605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14:paraId="02257898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14:paraId="72900C79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14:paraId="1B3B7313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14:paraId="52BA66B5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14:paraId="5403208B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14:paraId="170458D4" w14:textId="77777777" w:rsidR="005F5C09" w:rsidRPr="00D43ED4" w:rsidRDefault="005F5C09" w:rsidP="005F5C09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14:paraId="1CD078D0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14:paraId="04B77518" w14:textId="77777777" w:rsidR="005F5C09" w:rsidRPr="004574F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14:paraId="0D13CFAC" w14:textId="77777777" w:rsidR="005F5C09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14:paraId="4C12A491" w14:textId="77777777" w:rsidR="005F5C09" w:rsidRPr="00BD2948" w:rsidRDefault="005F5C09" w:rsidP="005F5C09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>
        <w:rPr>
          <w:rFonts w:eastAsia="Calibri" w:cs="Times New Roman"/>
          <w:sz w:val="28"/>
          <w:szCs w:val="28"/>
        </w:rPr>
        <w:t>.</w:t>
      </w:r>
    </w:p>
    <w:p w14:paraId="4229433F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058F71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CCDCD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FEC98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3442C1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F1E784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B811B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4AD98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A47051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5B3F0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4AFDE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5B9B8A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AAB70" w14:textId="77777777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0647C6" w14:textId="6156B203" w:rsidR="00BD2948" w:rsidRDefault="00BD2948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8089C" w14:textId="276F3B9D" w:rsidR="005F5C09" w:rsidRDefault="005F5C09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4EC1EF" w14:textId="7572EE19" w:rsidR="005F5C09" w:rsidRDefault="005F5C09" w:rsidP="00A4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C818D" w14:textId="77777777" w:rsidR="00BD2948" w:rsidRPr="00A42D51" w:rsidRDefault="00BD2948" w:rsidP="00A42D51">
      <w:pPr>
        <w:spacing w:after="0" w:line="240" w:lineRule="auto"/>
        <w:rPr>
          <w:sz w:val="28"/>
          <w:szCs w:val="28"/>
        </w:rPr>
      </w:pPr>
    </w:p>
    <w:p w14:paraId="2802CA20" w14:textId="77777777" w:rsidR="008E7587" w:rsidRP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 xml:space="preserve"> </w:t>
      </w:r>
    </w:p>
    <w:p w14:paraId="0E11078B" w14:textId="77777777" w:rsid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1 год обучения – </w:t>
      </w:r>
      <w:r>
        <w:rPr>
          <w:b/>
          <w:sz w:val="28"/>
          <w:szCs w:val="28"/>
        </w:rPr>
        <w:t xml:space="preserve">33 </w:t>
      </w:r>
      <w:r w:rsidRPr="005B517A">
        <w:rPr>
          <w:rFonts w:ascii="Times New Roman" w:hAnsi="Times New Roman"/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14:paraId="3E5B11C6" w14:textId="77777777" w:rsidR="008E7587" w:rsidRPr="008E7587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92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1"/>
        <w:gridCol w:w="414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A6848" w:rsidRPr="008E7587" w14:paraId="13A3420B" w14:textId="77777777" w:rsidTr="0003028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</w:tcPr>
          <w:p w14:paraId="46C5AE33" w14:textId="77777777"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</w:tcPr>
          <w:p w14:paraId="28B8A921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</w:tcPr>
          <w:p w14:paraId="4F3D1F38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</w:tcPr>
          <w:p w14:paraId="76E38513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</w:tcPr>
          <w:p w14:paraId="11753306" w14:textId="77777777"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E7587">
              <w:rPr>
                <w:b/>
                <w:sz w:val="24"/>
                <w:szCs w:val="24"/>
              </w:rPr>
              <w:t>ь</w:t>
            </w: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743" w:type="dxa"/>
            <w:gridSpan w:val="4"/>
            <w:vMerge w:val="restart"/>
          </w:tcPr>
          <w:p w14:paraId="5833303D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</w:tcPr>
          <w:p w14:paraId="3ECE83CE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6184B" w:rsidRPr="008E7587" w14:paraId="6C2B55C7" w14:textId="77777777" w:rsidTr="00030286">
        <w:trPr>
          <w:gridAfter w:val="4"/>
          <w:wAfter w:w="8703" w:type="dxa"/>
          <w:cantSplit/>
          <w:trHeight w:val="696"/>
        </w:trPr>
        <w:tc>
          <w:tcPr>
            <w:tcW w:w="491" w:type="dxa"/>
            <w:vMerge/>
          </w:tcPr>
          <w:p w14:paraId="7929490E" w14:textId="77777777"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extDirection w:val="btLr"/>
            <w:vAlign w:val="center"/>
          </w:tcPr>
          <w:p w14:paraId="3FE48C9B" w14:textId="77777777"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  <w:gridSpan w:val="4"/>
            <w:textDirection w:val="btLr"/>
          </w:tcPr>
          <w:p w14:paraId="3DF2ED27" w14:textId="77777777"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05" w:type="dxa"/>
            <w:gridSpan w:val="4"/>
            <w:vMerge/>
          </w:tcPr>
          <w:p w14:paraId="2B80B8A7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04389D16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14:paraId="0AEF143C" w14:textId="77777777"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14:paraId="10E800F7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</w:tcPr>
          <w:p w14:paraId="2F79BBEE" w14:textId="77777777"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190" w:rsidRPr="008E7587" w14:paraId="2725F469" w14:textId="7777777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14:paraId="55869599" w14:textId="77777777" w:rsidR="00464190" w:rsidRPr="008E7587" w:rsidRDefault="00464190" w:rsidP="00464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6184B" w:rsidRPr="008E7587" w14:paraId="54258047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61E343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</w:tcPr>
          <w:p w14:paraId="7FC5F42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6835463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5ED3FDD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</w:tcPr>
          <w:p w14:paraId="05BE8BC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7A054D9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</w:tcPr>
          <w:p w14:paraId="387ECD8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14:paraId="739FCA6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654F752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DB7052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</w:tcPr>
          <w:p w14:paraId="314C749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5D21A82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6F3C140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</w:tcPr>
          <w:p w14:paraId="6ED9AED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3015DEB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</w:tcPr>
          <w:p w14:paraId="520D5C7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65A0CFC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37795FAF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44F63E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</w:tcPr>
          <w:p w14:paraId="64B7F72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0092288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022A93B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0A5292"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992" w:type="dxa"/>
            <w:gridSpan w:val="2"/>
          </w:tcPr>
          <w:p w14:paraId="3670F1C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25F823A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</w:tcPr>
          <w:p w14:paraId="3B7CFD1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14:paraId="4506F88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14:paraId="184AB91A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658941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7"/>
          </w:tcPr>
          <w:p w14:paraId="4F36163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68FE157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768B456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«Гуси- лебеди»</w:t>
            </w:r>
          </w:p>
        </w:tc>
        <w:tc>
          <w:tcPr>
            <w:tcW w:w="992" w:type="dxa"/>
            <w:gridSpan w:val="2"/>
          </w:tcPr>
          <w:p w14:paraId="57F1ACC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6D7EF30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</w:tcPr>
          <w:p w14:paraId="3A3E93C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0DB949A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70AD333B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5ABC77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</w:tcPr>
          <w:p w14:paraId="2A10738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542CE49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5949AFC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</w:tcPr>
          <w:p w14:paraId="7AE906A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58B06E8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</w:tcPr>
          <w:p w14:paraId="038D570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604FCE6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обувные коробки</w:t>
            </w:r>
          </w:p>
        </w:tc>
      </w:tr>
      <w:tr w:rsidR="0066184B" w:rsidRPr="008E7587" w14:paraId="567ADD5D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F93500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</w:tcPr>
          <w:p w14:paraId="1171DE1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5862892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5735553E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</w:tcPr>
          <w:p w14:paraId="341419D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022F4F2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</w:tcPr>
          <w:p w14:paraId="6BFC580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14:paraId="4ACA85C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</w:tr>
      <w:tr w:rsidR="0066184B" w:rsidRPr="008E7587" w14:paraId="566374B4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28B09D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</w:tcPr>
          <w:p w14:paraId="6B0604E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60F7E74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2170F10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</w:tcPr>
          <w:p w14:paraId="04DA752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14:paraId="4BCD1F1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587">
              <w:rPr>
                <w:rFonts w:ascii="Times New Roman" w:hAnsi="Times New Roman"/>
                <w:sz w:val="24"/>
                <w:szCs w:val="24"/>
              </w:rPr>
              <w:t>развитие  ориентировки</w:t>
            </w:r>
            <w:proofErr w:type="gramEnd"/>
            <w:r w:rsidRPr="008E7587">
              <w:rPr>
                <w:rFonts w:ascii="Times New Roman" w:hAnsi="Times New Roman"/>
                <w:sz w:val="24"/>
                <w:szCs w:val="24"/>
              </w:rPr>
              <w:t>, сообразительности</w:t>
            </w:r>
          </w:p>
        </w:tc>
        <w:tc>
          <w:tcPr>
            <w:tcW w:w="1743" w:type="dxa"/>
            <w:gridSpan w:val="4"/>
          </w:tcPr>
          <w:p w14:paraId="172E07C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14:paraId="5BEE0C8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66184B" w:rsidRPr="008E7587" w14:paraId="091E904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080F92E" w14:textId="77777777"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EE420B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</w:tcPr>
          <w:p w14:paraId="00C8FA5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39394D0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664CC27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14:paraId="29CD01A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14:paraId="38C56D3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14:paraId="08FC838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5A4E4E4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14:paraId="69D1AFE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492B9E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</w:tcPr>
          <w:p w14:paraId="3BF1D9C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483BCC6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391D7EF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</w:tcPr>
          <w:p w14:paraId="3B9C5A4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7840A83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вести мяч, передавать его другому игроку</w:t>
            </w:r>
          </w:p>
        </w:tc>
        <w:tc>
          <w:tcPr>
            <w:tcW w:w="1743" w:type="dxa"/>
            <w:gridSpan w:val="4"/>
          </w:tcPr>
          <w:p w14:paraId="63813B7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6FD2173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66184B" w:rsidRPr="008E7587" w14:paraId="5D8FD845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C556AB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7"/>
          </w:tcPr>
          <w:p w14:paraId="63EB9A6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608EB2B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5D6BD04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</w:tcPr>
          <w:p w14:paraId="0C2228E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1588227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</w:tcPr>
          <w:p w14:paraId="229E6B4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</w:tcPr>
          <w:p w14:paraId="3286199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14:paraId="7510BEBB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268ADE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" w:type="dxa"/>
            <w:gridSpan w:val="7"/>
          </w:tcPr>
          <w:p w14:paraId="34E5354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583A29C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4A61A596" w14:textId="77777777"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</w:tcPr>
          <w:p w14:paraId="1F1A53B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500A86B8" w14:textId="77777777" w:rsidR="00464190" w:rsidRPr="008E7587" w:rsidRDefault="00464190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бесшумно, наблюдательность</w:t>
            </w:r>
          </w:p>
          <w:p w14:paraId="3EDF289F" w14:textId="77777777"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14:paraId="1226253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</w:tcPr>
          <w:p w14:paraId="5C6DA2F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92" w:rsidRPr="008E7587" w14:paraId="15BEC9B1" w14:textId="7777777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14:paraId="1E71FB34" w14:textId="77777777" w:rsidR="000A5292" w:rsidRPr="008E7587" w:rsidRDefault="000A5292" w:rsidP="000A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6184B" w:rsidRPr="008E7587" w14:paraId="5D447705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534C4FE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</w:tcPr>
          <w:p w14:paraId="31A36C5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14:paraId="65807B1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0CFEABEC" w14:textId="77777777"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</w:tcPr>
          <w:p w14:paraId="211647A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6EC810C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</w:tcPr>
          <w:p w14:paraId="0C39BD0E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1E166C4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5353C4E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696E07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</w:tcPr>
          <w:p w14:paraId="052F2E4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7E0EE78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1CD422EC" w14:textId="77777777"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14:paraId="114C704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3C7D3F7F" w14:textId="77777777"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14:paraId="2BF9B8D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14:paraId="2634D172" w14:textId="77777777"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cs="Arial CYR"/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14:paraId="1B1DDA95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FB4A3A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</w:tcPr>
          <w:p w14:paraId="5FF66B0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0B74919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1202CBA4" w14:textId="77777777"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«Стой!»</w:t>
            </w:r>
          </w:p>
          <w:p w14:paraId="104B0E6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A732A6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1F2E8DB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закрепление навыков ловли и метания малого </w:t>
            </w:r>
            <w:proofErr w:type="gramStart"/>
            <w:r w:rsidRPr="008E7587">
              <w:rPr>
                <w:rFonts w:ascii="Times New Roman" w:hAnsi="Times New Roman"/>
                <w:sz w:val="24"/>
                <w:szCs w:val="24"/>
              </w:rPr>
              <w:t>мяча,  воспитание</w:t>
            </w:r>
            <w:proofErr w:type="gramEnd"/>
            <w:r w:rsidRPr="008E7587">
              <w:rPr>
                <w:rFonts w:ascii="Times New Roman" w:hAnsi="Times New Roman"/>
                <w:sz w:val="24"/>
                <w:szCs w:val="24"/>
              </w:rPr>
              <w:t xml:space="preserve">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</w:tcPr>
          <w:p w14:paraId="5800106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14:paraId="1581441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малый мяч</w:t>
            </w:r>
          </w:p>
        </w:tc>
      </w:tr>
      <w:tr w:rsidR="0066184B" w:rsidRPr="008E7587" w14:paraId="3485266F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35750C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8"/>
          </w:tcPr>
          <w:p w14:paraId="27C1F90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577B06C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25C0424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E7587">
              <w:rPr>
                <w:rFonts w:ascii="Times New Roman" w:hAnsi="Times New Roman" w:cs="Arial CYR"/>
                <w:sz w:val="24"/>
                <w:szCs w:val="24"/>
              </w:rPr>
              <w:t>Веселые музыканты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14:paraId="5BBBA84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4932DF9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</w:tcPr>
          <w:p w14:paraId="3FB8881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14:paraId="254A755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6184B" w:rsidRPr="008E7587" w14:paraId="12D97B7D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3204C4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</w:tcPr>
          <w:p w14:paraId="391A7B4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47F95EF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44BC03D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992" w:type="dxa"/>
            <w:gridSpan w:val="2"/>
          </w:tcPr>
          <w:p w14:paraId="7BEC231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2D0B67A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</w:tcPr>
          <w:p w14:paraId="2995196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57FCA88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659426F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C63325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</w:tcPr>
          <w:p w14:paraId="448F1BD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412B874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3DF0B06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14:paraId="55ABB5C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14:paraId="3768AD9E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</w:tcPr>
          <w:p w14:paraId="45D94D9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3C82160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14:paraId="672CE4D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FA8C24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</w:tcPr>
          <w:p w14:paraId="0832F09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2545C5E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00C6D77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</w:tcPr>
          <w:p w14:paraId="6745875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7165DF8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выполнять упражнение со скакалками</w:t>
            </w:r>
          </w:p>
        </w:tc>
        <w:tc>
          <w:tcPr>
            <w:tcW w:w="1743" w:type="dxa"/>
            <w:gridSpan w:val="4"/>
          </w:tcPr>
          <w:p w14:paraId="6C3D624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09F06A5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66184B" w:rsidRPr="008E7587" w14:paraId="5E07659C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0533C3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" w:type="dxa"/>
            <w:gridSpan w:val="8"/>
          </w:tcPr>
          <w:p w14:paraId="543A8B8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6506DF8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53BA2E0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</w:tcPr>
          <w:p w14:paraId="2885E47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339B96F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743" w:type="dxa"/>
            <w:gridSpan w:val="4"/>
          </w:tcPr>
          <w:p w14:paraId="72FAFF0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14:paraId="2216C16E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0DBFED4D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5CD20AE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gridSpan w:val="8"/>
          </w:tcPr>
          <w:p w14:paraId="00F93C1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74827DE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4D25721E" w14:textId="77777777"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14:paraId="3097D4D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4BCE3F09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концентрировать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определенном сигнале</w:t>
            </w:r>
          </w:p>
        </w:tc>
        <w:tc>
          <w:tcPr>
            <w:tcW w:w="1743" w:type="dxa"/>
            <w:gridSpan w:val="4"/>
          </w:tcPr>
          <w:p w14:paraId="425515C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295" w:type="dxa"/>
            <w:gridSpan w:val="2"/>
          </w:tcPr>
          <w:p w14:paraId="5532825C" w14:textId="77777777"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184B" w:rsidRPr="008E7587" w14:paraId="290B1421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6FF495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</w:tcPr>
          <w:p w14:paraId="5AAD421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43CCF14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2851F05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</w:tcPr>
          <w:p w14:paraId="6A7EEE0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227DB4D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</w:tcPr>
          <w:p w14:paraId="4B8F8E7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5D588C4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</w:tr>
      <w:tr w:rsidR="0066184B" w:rsidRPr="008E7587" w14:paraId="1876EE1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9100BA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</w:tcPr>
          <w:p w14:paraId="679B10E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42E5547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72E59F6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</w:tcPr>
          <w:p w14:paraId="6E206A1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6C93A99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14:paraId="77DDAB3E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14:paraId="0DFF5BF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14:paraId="45BDB843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599A5E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</w:tcPr>
          <w:p w14:paraId="127E60D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1554F9D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14:paraId="78022EC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</w:tcPr>
          <w:p w14:paraId="06C9A1E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14:paraId="0054B61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</w:tcPr>
          <w:p w14:paraId="4CDB744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14:paraId="1A08269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14:paraId="3FB11675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A52C5C6" w14:textId="77777777"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26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7"/>
          </w:tcPr>
          <w:p w14:paraId="7479F1D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14:paraId="053F350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14:paraId="64E0F287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</w:tcPr>
          <w:p w14:paraId="24C5015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14:paraId="34D1D18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702" w:type="dxa"/>
            <w:gridSpan w:val="3"/>
          </w:tcPr>
          <w:p w14:paraId="705F2CB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0E431CB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A6848" w:rsidRPr="008E7587" w14:paraId="58A96F3B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7B7640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gridSpan w:val="7"/>
          </w:tcPr>
          <w:p w14:paraId="2184BB4E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14:paraId="7C126E9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14:paraId="6A2A374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</w:tcPr>
          <w:p w14:paraId="709697B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14:paraId="5C4674C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</w:tcPr>
          <w:p w14:paraId="15FA224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3802A60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</w:tr>
      <w:tr w:rsidR="006A6848" w:rsidRPr="008E7587" w14:paraId="43EF1E5C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71D05D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</w:tcPr>
          <w:p w14:paraId="2F76206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14:paraId="61C5459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14:paraId="680C751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998" w:type="dxa"/>
            <w:gridSpan w:val="3"/>
          </w:tcPr>
          <w:p w14:paraId="40F50A7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14:paraId="13A01F0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</w:tcPr>
          <w:p w14:paraId="00D3EDB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14:paraId="5D52937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14:paraId="64C366B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76C793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</w:tcPr>
          <w:p w14:paraId="27737CB0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14:paraId="148344E1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14:paraId="0AF63685" w14:textId="77777777"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</w:tcPr>
          <w:p w14:paraId="22964A6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14:paraId="7AB24E0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</w:tcPr>
          <w:p w14:paraId="25693EB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51988F6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шишки и мешки</w:t>
            </w:r>
          </w:p>
        </w:tc>
      </w:tr>
      <w:tr w:rsidR="006A6848" w:rsidRPr="008E7587" w14:paraId="448CB0C9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7479E8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</w:tcPr>
          <w:p w14:paraId="519A1934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14:paraId="1FC5D083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14:paraId="02DCE54B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</w:tcPr>
          <w:p w14:paraId="6F552E7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14:paraId="31E431E6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</w:tcPr>
          <w:p w14:paraId="1A5B049F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14:paraId="30CD06DA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14:paraId="092AAA21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466F5D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32</w:t>
            </w:r>
            <w:r w:rsidR="000A5292" w:rsidRPr="008E75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7"/>
          </w:tcPr>
          <w:p w14:paraId="5CF15B38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14:paraId="32455CB2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14:paraId="2A01DAFA" w14:textId="77777777" w:rsidR="00464190" w:rsidRPr="008E7587" w:rsidRDefault="000A5292" w:rsidP="006A6848">
            <w:pPr>
              <w:jc w:val="left"/>
              <w:rPr>
                <w:b/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  <w:p w14:paraId="243A7925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72464F7D" w14:textId="77777777"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14:paraId="0E646074" w14:textId="77777777"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 xml:space="preserve">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</w:tcPr>
          <w:p w14:paraId="3BD5074D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14:paraId="7685E18C" w14:textId="77777777"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51" w:rsidRPr="005B517A" w14:paraId="61D37816" w14:textId="77777777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CD679D" w14:textId="77777777" w:rsidR="008E7587" w:rsidRDefault="008E7587" w:rsidP="008E7587">
            <w:pPr>
              <w:rPr>
                <w:b/>
                <w:sz w:val="28"/>
                <w:szCs w:val="28"/>
              </w:rPr>
            </w:pPr>
          </w:p>
          <w:p w14:paraId="170CD1A5" w14:textId="77777777" w:rsidR="00A42D51" w:rsidRPr="008E7587" w:rsidRDefault="00A42D51" w:rsidP="008E7587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– 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66184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E7587" w:rsidRPr="005B517A" w14:paraId="5DFEE66F" w14:textId="77777777" w:rsidTr="0003028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</w:tcPr>
          <w:p w14:paraId="08B2D95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</w:tcBorders>
          </w:tcPr>
          <w:p w14:paraId="5048569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</w:tcBorders>
          </w:tcPr>
          <w:p w14:paraId="022EA7F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14:paraId="52EF532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</w:tcPr>
          <w:p w14:paraId="4256BD04" w14:textId="77777777" w:rsidR="008E7587" w:rsidRPr="005B517A" w:rsidRDefault="008E7587" w:rsidP="008E7587">
            <w:pPr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5B517A">
              <w:rPr>
                <w:rFonts w:ascii="Times New Roman" w:hAnsi="Times New Roman"/>
                <w:b/>
              </w:rPr>
              <w:t>цел</w:t>
            </w:r>
            <w:r>
              <w:rPr>
                <w:b/>
              </w:rPr>
              <w:t xml:space="preserve">ь </w:t>
            </w:r>
            <w:r w:rsidRPr="005B517A">
              <w:rPr>
                <w:rFonts w:ascii="Times New Roman" w:hAnsi="Times New Roman"/>
                <w:b/>
              </w:rPr>
              <w:t xml:space="preserve"> занятия</w:t>
            </w:r>
            <w:proofErr w:type="gramEnd"/>
          </w:p>
        </w:tc>
        <w:tc>
          <w:tcPr>
            <w:tcW w:w="1355" w:type="dxa"/>
            <w:vMerge w:val="restart"/>
          </w:tcPr>
          <w:p w14:paraId="149E20DE" w14:textId="77777777"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</w:tcPr>
          <w:p w14:paraId="115F9308" w14:textId="77777777"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  <w:p w14:paraId="1A985E1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  <w:p w14:paraId="625E7D6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14:paraId="27F2012D" w14:textId="77777777" w:rsidTr="00030286">
        <w:trPr>
          <w:gridAfter w:val="4"/>
          <w:wAfter w:w="8703" w:type="dxa"/>
          <w:cantSplit/>
          <w:trHeight w:val="615"/>
        </w:trPr>
        <w:tc>
          <w:tcPr>
            <w:tcW w:w="491" w:type="dxa"/>
            <w:vMerge/>
          </w:tcPr>
          <w:p w14:paraId="16DB2BB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textDirection w:val="btLr"/>
          </w:tcPr>
          <w:p w14:paraId="712984FD" w14:textId="77777777" w:rsidR="008E7587" w:rsidRPr="008E7587" w:rsidRDefault="008E7587" w:rsidP="008E7587">
            <w:pPr>
              <w:ind w:left="113" w:right="113"/>
              <w:jc w:val="right"/>
            </w:pPr>
            <w:r w:rsidRPr="008E7587"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textDirection w:val="btLr"/>
            <w:vAlign w:val="center"/>
          </w:tcPr>
          <w:p w14:paraId="60DFD8DE" w14:textId="77777777" w:rsidR="008E7587" w:rsidRPr="008E7587" w:rsidRDefault="008E7587" w:rsidP="008E7587">
            <w:pPr>
              <w:ind w:left="113" w:right="113"/>
              <w:jc w:val="right"/>
            </w:pPr>
            <w:r w:rsidRPr="008E7587">
              <w:t>факт</w:t>
            </w:r>
          </w:p>
        </w:tc>
        <w:tc>
          <w:tcPr>
            <w:tcW w:w="2481" w:type="dxa"/>
            <w:gridSpan w:val="4"/>
            <w:vMerge/>
          </w:tcPr>
          <w:p w14:paraId="068F995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14:paraId="4DFA462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14:paraId="1562B5D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vMerge/>
          </w:tcPr>
          <w:p w14:paraId="06E7BBC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4"/>
            <w:vMerge/>
          </w:tcPr>
          <w:p w14:paraId="031A6DC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14:paraId="654C2725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A23D05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39" w:type="dxa"/>
            <w:gridSpan w:val="3"/>
          </w:tcPr>
          <w:p w14:paraId="1AFBDAB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4B0375A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5EC55E35" w14:textId="77777777" w:rsidR="008E7587" w:rsidRPr="005B517A" w:rsidRDefault="008E7587" w:rsidP="00295A86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14:paraId="54BC0F9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«Осенний марафон»</w:t>
            </w:r>
          </w:p>
        </w:tc>
        <w:tc>
          <w:tcPr>
            <w:tcW w:w="861" w:type="dxa"/>
            <w:gridSpan w:val="3"/>
          </w:tcPr>
          <w:p w14:paraId="4DAEE2C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93DEA3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</w:tcPr>
          <w:p w14:paraId="674F339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14:paraId="647B327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палочки</w:t>
            </w:r>
          </w:p>
        </w:tc>
      </w:tr>
      <w:tr w:rsidR="008E7587" w:rsidRPr="005B517A" w14:paraId="44F649D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586927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gridSpan w:val="3"/>
          </w:tcPr>
          <w:p w14:paraId="06AD481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40B2FC3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2D8362E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«Чай-чай выручай»</w:t>
            </w:r>
          </w:p>
        </w:tc>
        <w:tc>
          <w:tcPr>
            <w:tcW w:w="861" w:type="dxa"/>
            <w:gridSpan w:val="3"/>
          </w:tcPr>
          <w:p w14:paraId="2475772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969FBF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</w:tcPr>
          <w:p w14:paraId="01F363C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7146D21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1336EC6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77BC8B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gridSpan w:val="3"/>
          </w:tcPr>
          <w:p w14:paraId="22CF3DB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037F624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48EA44F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«День и ночь»</w:t>
            </w:r>
          </w:p>
        </w:tc>
        <w:tc>
          <w:tcPr>
            <w:tcW w:w="861" w:type="dxa"/>
            <w:gridSpan w:val="3"/>
          </w:tcPr>
          <w:p w14:paraId="5E64854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159F4E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5B517A">
              <w:rPr>
                <w:rFonts w:ascii="Times New Roman" w:hAnsi="Times New Roman"/>
              </w:rPr>
              <w:t>быстроты  реакции</w:t>
            </w:r>
            <w:proofErr w:type="gramEnd"/>
            <w:r w:rsidRPr="005B517A">
              <w:rPr>
                <w:rFonts w:ascii="Times New Roman" w:hAnsi="Times New Roman"/>
              </w:rPr>
              <w:t xml:space="preserve"> на слуховые сигналы</w:t>
            </w:r>
          </w:p>
        </w:tc>
        <w:tc>
          <w:tcPr>
            <w:tcW w:w="1355" w:type="dxa"/>
          </w:tcPr>
          <w:p w14:paraId="0315CC7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7650C23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6F40E12D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D172B8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39" w:type="dxa"/>
            <w:gridSpan w:val="3"/>
          </w:tcPr>
          <w:p w14:paraId="3CED3E7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7482616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48E078A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«Вызовы»</w:t>
            </w:r>
          </w:p>
        </w:tc>
        <w:tc>
          <w:tcPr>
            <w:tcW w:w="861" w:type="dxa"/>
            <w:gridSpan w:val="3"/>
          </w:tcPr>
          <w:p w14:paraId="6681616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C838CB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17A">
              <w:rPr>
                <w:rFonts w:ascii="Times New Roman" w:hAnsi="Times New Roman"/>
              </w:rPr>
              <w:t>воспитание быстроты реакции, скорости бега, смелости и взаимовыручки</w:t>
            </w:r>
          </w:p>
        </w:tc>
        <w:tc>
          <w:tcPr>
            <w:tcW w:w="1355" w:type="dxa"/>
          </w:tcPr>
          <w:p w14:paraId="2DBABE9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702FA7A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6F68D104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70B7E4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gridSpan w:val="3"/>
          </w:tcPr>
          <w:p w14:paraId="7EF71D4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692C6B8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68257EB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«Гонка мячей по кругу»</w:t>
            </w:r>
          </w:p>
          <w:p w14:paraId="017A410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4A1DF65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7A7F91E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5B517A">
              <w:rPr>
                <w:rFonts w:ascii="Times New Roman" w:hAnsi="Times New Roman"/>
              </w:rPr>
              <w:t>навыков  ловли</w:t>
            </w:r>
            <w:proofErr w:type="gramEnd"/>
            <w:r w:rsidRPr="005B517A">
              <w:rPr>
                <w:rFonts w:ascii="Times New Roman" w:hAnsi="Times New Roman"/>
              </w:rPr>
              <w:t xml:space="preserve"> и передачи мяча, развитие  быстроты реакции и ориентировки  </w:t>
            </w:r>
          </w:p>
        </w:tc>
        <w:tc>
          <w:tcPr>
            <w:tcW w:w="1355" w:type="dxa"/>
          </w:tcPr>
          <w:p w14:paraId="0B0C9E9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14:paraId="7E2BBFC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8E7587" w:rsidRPr="005B517A" w14:paraId="64613AA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327686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39" w:type="dxa"/>
            <w:gridSpan w:val="3"/>
          </w:tcPr>
          <w:p w14:paraId="39DC610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568312D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D75F4D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861" w:type="dxa"/>
            <w:gridSpan w:val="3"/>
          </w:tcPr>
          <w:p w14:paraId="313F44F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3463FB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навык прыжков на одной и двух ногах</w:t>
            </w:r>
          </w:p>
        </w:tc>
        <w:tc>
          <w:tcPr>
            <w:tcW w:w="1355" w:type="dxa"/>
          </w:tcPr>
          <w:p w14:paraId="1906B32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3113EC6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мел</w:t>
            </w:r>
          </w:p>
        </w:tc>
      </w:tr>
      <w:tr w:rsidR="008E7587" w:rsidRPr="005B517A" w14:paraId="7270B30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1150A7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gridSpan w:val="3"/>
          </w:tcPr>
          <w:p w14:paraId="1F3E53B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351F467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0BDF092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«Караси и щука»</w:t>
            </w:r>
          </w:p>
        </w:tc>
        <w:tc>
          <w:tcPr>
            <w:tcW w:w="861" w:type="dxa"/>
            <w:gridSpan w:val="3"/>
          </w:tcPr>
          <w:p w14:paraId="066FDF8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CDFD80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</w:tcPr>
          <w:p w14:paraId="026FAF1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119DEBE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4D471E7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8904CF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39" w:type="dxa"/>
            <w:gridSpan w:val="3"/>
          </w:tcPr>
          <w:p w14:paraId="02E6BF3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694235A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2C11735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«Кто выше?»</w:t>
            </w:r>
          </w:p>
        </w:tc>
        <w:tc>
          <w:tcPr>
            <w:tcW w:w="861" w:type="dxa"/>
            <w:gridSpan w:val="3"/>
          </w:tcPr>
          <w:p w14:paraId="348253A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6D0FED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</w:tcPr>
          <w:p w14:paraId="1ACD8CF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14:paraId="5AA6D50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резиновый бинт или планка для прыжков в высоту, мелки двух цветов</w:t>
            </w:r>
          </w:p>
        </w:tc>
      </w:tr>
      <w:tr w:rsidR="008E7587" w:rsidRPr="005B517A" w14:paraId="34DB1B53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C68D2E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gridSpan w:val="3"/>
          </w:tcPr>
          <w:p w14:paraId="1C6F1A8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14:paraId="6D5921C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0F72AC3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</w:tcPr>
          <w:p w14:paraId="3D464FE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D73AC5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</w:tcPr>
          <w:p w14:paraId="69A7E05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68558BA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подвесной мячик</w:t>
            </w:r>
          </w:p>
        </w:tc>
      </w:tr>
      <w:tr w:rsidR="008E7587" w:rsidRPr="005B517A" w14:paraId="143BC9C6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54B40596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</w:tcPr>
          <w:p w14:paraId="19471B7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57F4909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5C5D040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14:paraId="7771037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««Веселые ладошки»»</w:t>
            </w:r>
          </w:p>
        </w:tc>
        <w:tc>
          <w:tcPr>
            <w:tcW w:w="861" w:type="dxa"/>
            <w:gridSpan w:val="3"/>
          </w:tcPr>
          <w:p w14:paraId="459FEF6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3AF711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</w:tcPr>
          <w:p w14:paraId="1C93890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14:paraId="62FCB86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1E96EEE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54B86FCB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gridSpan w:val="2"/>
          </w:tcPr>
          <w:p w14:paraId="42A5A7C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682309E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2340107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зоопарк»</w:t>
            </w:r>
          </w:p>
        </w:tc>
        <w:tc>
          <w:tcPr>
            <w:tcW w:w="861" w:type="dxa"/>
            <w:gridSpan w:val="3"/>
          </w:tcPr>
          <w:p w14:paraId="6BC3FFB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935031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</w:tcPr>
          <w:p w14:paraId="61C36E0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14:paraId="2160EDF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14:paraId="73ADEF49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F572421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gridSpan w:val="2"/>
          </w:tcPr>
          <w:p w14:paraId="6D11B92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5BF95C6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085B5EE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«Красивая спина»</w:t>
            </w:r>
          </w:p>
        </w:tc>
        <w:tc>
          <w:tcPr>
            <w:tcW w:w="861" w:type="dxa"/>
            <w:gridSpan w:val="3"/>
          </w:tcPr>
          <w:p w14:paraId="345451D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1D5102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</w:tcPr>
          <w:p w14:paraId="05D9A0F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090082F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14:paraId="2D6C80C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2C1B961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gridSpan w:val="2"/>
          </w:tcPr>
          <w:p w14:paraId="0CF1B3C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2F8B992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197FA3F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«Дружные ребята»</w:t>
            </w:r>
          </w:p>
        </w:tc>
        <w:tc>
          <w:tcPr>
            <w:tcW w:w="861" w:type="dxa"/>
            <w:gridSpan w:val="3"/>
          </w:tcPr>
          <w:p w14:paraId="50C328E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A0519C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Проверить координацию движений ребёнка</w:t>
            </w:r>
          </w:p>
        </w:tc>
        <w:tc>
          <w:tcPr>
            <w:tcW w:w="1355" w:type="dxa"/>
          </w:tcPr>
          <w:p w14:paraId="60B9FA4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59C31E4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Гимнастическая скамейка, кегли разного цвета, мячи  </w:t>
            </w:r>
          </w:p>
        </w:tc>
      </w:tr>
      <w:tr w:rsidR="008E7587" w:rsidRPr="005B517A" w14:paraId="1EEB27B0" w14:textId="77777777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14:paraId="3694171F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4</w:t>
            </w:r>
          </w:p>
          <w:p w14:paraId="6A47E424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</w:tcPr>
          <w:p w14:paraId="630817C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48856AA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4158C94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сапожок»</w:t>
            </w:r>
          </w:p>
        </w:tc>
        <w:tc>
          <w:tcPr>
            <w:tcW w:w="861" w:type="dxa"/>
            <w:gridSpan w:val="3"/>
          </w:tcPr>
          <w:p w14:paraId="062E8F6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433EFC8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</w:tcPr>
          <w:p w14:paraId="626B097B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3F579B3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14:paraId="113E4EA7" w14:textId="77777777" w:rsidTr="00030286">
        <w:trPr>
          <w:gridAfter w:val="4"/>
          <w:wAfter w:w="8703" w:type="dxa"/>
          <w:trHeight w:val="944"/>
        </w:trPr>
        <w:tc>
          <w:tcPr>
            <w:tcW w:w="491" w:type="dxa"/>
          </w:tcPr>
          <w:p w14:paraId="3E5E4B14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6</w:t>
            </w:r>
          </w:p>
          <w:p w14:paraId="42730453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7</w:t>
            </w:r>
          </w:p>
          <w:p w14:paraId="5179B79F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gridSpan w:val="2"/>
          </w:tcPr>
          <w:p w14:paraId="458635F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48D01699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1FFC05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"Непоседы"</w:t>
            </w:r>
          </w:p>
        </w:tc>
        <w:tc>
          <w:tcPr>
            <w:tcW w:w="861" w:type="dxa"/>
            <w:gridSpan w:val="3"/>
          </w:tcPr>
          <w:p w14:paraId="7B821AB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14:paraId="49472A4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Разучивание комплекса</w:t>
            </w:r>
            <w:proofErr w:type="gramEnd"/>
            <w:r w:rsidRPr="005B517A">
              <w:rPr>
                <w:rFonts w:ascii="Times New Roman" w:hAnsi="Times New Roman"/>
              </w:rPr>
              <w:t xml:space="preserve"> составленного совместно с детьми</w:t>
            </w:r>
          </w:p>
        </w:tc>
        <w:tc>
          <w:tcPr>
            <w:tcW w:w="1355" w:type="dxa"/>
          </w:tcPr>
          <w:p w14:paraId="4A2CE8B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37E96E6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14:paraId="305E2114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E5C043C" w14:textId="77777777"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gridSpan w:val="2"/>
          </w:tcPr>
          <w:p w14:paraId="4B1B21A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6AE7C64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58AFA415" w14:textId="77777777" w:rsidR="008E7587" w:rsidRPr="00295A86" w:rsidRDefault="00295A86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игра «Ритмическая мозаика»</w:t>
            </w:r>
          </w:p>
        </w:tc>
        <w:tc>
          <w:tcPr>
            <w:tcW w:w="861" w:type="dxa"/>
            <w:gridSpan w:val="3"/>
          </w:tcPr>
          <w:p w14:paraId="65369C4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7B17650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движений комплекса под музыку, работа над </w:t>
            </w:r>
            <w:r w:rsidRPr="005B517A">
              <w:rPr>
                <w:rFonts w:ascii="Times New Roman" w:hAnsi="Times New Roman"/>
              </w:rPr>
              <w:lastRenderedPageBreak/>
              <w:t>выразительностью выполнения движений комплекса</w:t>
            </w:r>
          </w:p>
        </w:tc>
        <w:tc>
          <w:tcPr>
            <w:tcW w:w="1355" w:type="dxa"/>
          </w:tcPr>
          <w:p w14:paraId="4B8ABD3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642" w:type="dxa"/>
            <w:gridSpan w:val="4"/>
          </w:tcPr>
          <w:p w14:paraId="2488D4F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14:paraId="34B40C76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627DBF3" w14:textId="77777777" w:rsidR="008E7587" w:rsidRPr="00295A86" w:rsidRDefault="00295A86" w:rsidP="006A6848">
            <w:pPr>
              <w:jc w:val="left"/>
            </w:pPr>
            <w:r>
              <w:t>20</w:t>
            </w:r>
          </w:p>
        </w:tc>
        <w:tc>
          <w:tcPr>
            <w:tcW w:w="426" w:type="dxa"/>
            <w:gridSpan w:val="2"/>
          </w:tcPr>
          <w:p w14:paraId="622DD164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12C6DA8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1BAF1F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14:paraId="2BE0968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Скользящий шаг с палками</w:t>
            </w:r>
          </w:p>
        </w:tc>
        <w:tc>
          <w:tcPr>
            <w:tcW w:w="861" w:type="dxa"/>
            <w:gridSpan w:val="3"/>
          </w:tcPr>
          <w:p w14:paraId="61FB62C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4094CCE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</w:tcPr>
          <w:p w14:paraId="73D42C8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14:paraId="2DBC87D7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с палками</w:t>
            </w:r>
          </w:p>
        </w:tc>
      </w:tr>
      <w:tr w:rsidR="008E7587" w:rsidRPr="005B517A" w14:paraId="5B572E6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A4EDE09" w14:textId="77777777" w:rsidR="008E7587" w:rsidRPr="00295A86" w:rsidRDefault="00295A86" w:rsidP="006A6848">
            <w:pPr>
              <w:jc w:val="left"/>
            </w:pPr>
            <w:r>
              <w:t>21</w:t>
            </w:r>
          </w:p>
        </w:tc>
        <w:tc>
          <w:tcPr>
            <w:tcW w:w="426" w:type="dxa"/>
            <w:gridSpan w:val="2"/>
          </w:tcPr>
          <w:p w14:paraId="3EA8F0F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722FEFC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340F18F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«Царь горы»</w:t>
            </w:r>
          </w:p>
        </w:tc>
        <w:tc>
          <w:tcPr>
            <w:tcW w:w="861" w:type="dxa"/>
            <w:gridSpan w:val="3"/>
          </w:tcPr>
          <w:p w14:paraId="423D638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81FAA1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14:paraId="01CD778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426FF00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34582697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A9C26AC" w14:textId="77777777" w:rsidR="008E7587" w:rsidRPr="00295A86" w:rsidRDefault="00295A86" w:rsidP="006A6848">
            <w:pPr>
              <w:jc w:val="left"/>
            </w:pPr>
            <w:r>
              <w:t>22</w:t>
            </w:r>
          </w:p>
        </w:tc>
        <w:tc>
          <w:tcPr>
            <w:tcW w:w="426" w:type="dxa"/>
            <w:gridSpan w:val="2"/>
          </w:tcPr>
          <w:p w14:paraId="138454A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56AF442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1CD7928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</w:tcPr>
          <w:p w14:paraId="151DC5A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23535E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55" w:type="dxa"/>
          </w:tcPr>
          <w:p w14:paraId="3E6166F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14:paraId="39B6C95F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8E7587" w:rsidRPr="005B517A" w14:paraId="4A88EEEF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4CD49F8" w14:textId="77777777" w:rsidR="008E7587" w:rsidRPr="00295A86" w:rsidRDefault="00295A86" w:rsidP="006A6848">
            <w:pPr>
              <w:jc w:val="left"/>
            </w:pPr>
            <w:r>
              <w:t>23</w:t>
            </w:r>
          </w:p>
        </w:tc>
        <w:tc>
          <w:tcPr>
            <w:tcW w:w="426" w:type="dxa"/>
            <w:gridSpan w:val="2"/>
          </w:tcPr>
          <w:p w14:paraId="429B842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632912C5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39C20A86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«Попади в цель»</w:t>
            </w:r>
          </w:p>
        </w:tc>
        <w:tc>
          <w:tcPr>
            <w:tcW w:w="861" w:type="dxa"/>
            <w:gridSpan w:val="3"/>
          </w:tcPr>
          <w:p w14:paraId="641A934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A916B3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глазомер, ловкость</w:t>
            </w:r>
          </w:p>
        </w:tc>
        <w:tc>
          <w:tcPr>
            <w:tcW w:w="1355" w:type="dxa"/>
          </w:tcPr>
          <w:p w14:paraId="67CA844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5F408DB3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14:paraId="560243E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24317AD" w14:textId="77777777" w:rsidR="008E7587" w:rsidRPr="00295A86" w:rsidRDefault="00295A86" w:rsidP="006A6848">
            <w:pPr>
              <w:jc w:val="left"/>
            </w:pPr>
            <w:r>
              <w:t>24</w:t>
            </w:r>
          </w:p>
        </w:tc>
        <w:tc>
          <w:tcPr>
            <w:tcW w:w="426" w:type="dxa"/>
            <w:gridSpan w:val="2"/>
          </w:tcPr>
          <w:p w14:paraId="62EFFAF2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2B7B117A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2B5A2D98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по выбору учащихся</w:t>
            </w:r>
          </w:p>
        </w:tc>
        <w:tc>
          <w:tcPr>
            <w:tcW w:w="861" w:type="dxa"/>
            <w:gridSpan w:val="3"/>
          </w:tcPr>
          <w:p w14:paraId="3D93E381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D8BAA0C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  коммуникативных способностей</w:t>
            </w:r>
          </w:p>
        </w:tc>
        <w:tc>
          <w:tcPr>
            <w:tcW w:w="1355" w:type="dxa"/>
          </w:tcPr>
          <w:p w14:paraId="22077490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130F88DD" w14:textId="77777777"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295A86" w:rsidRPr="005B517A" w14:paraId="210A2513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FF2CE0E" w14:textId="77777777" w:rsidR="00295A86" w:rsidRPr="00295A86" w:rsidRDefault="00295A86" w:rsidP="006A6848">
            <w:pPr>
              <w:jc w:val="left"/>
            </w:pPr>
            <w:r>
              <w:t>25</w:t>
            </w:r>
          </w:p>
        </w:tc>
        <w:tc>
          <w:tcPr>
            <w:tcW w:w="426" w:type="dxa"/>
            <w:gridSpan w:val="2"/>
          </w:tcPr>
          <w:p w14:paraId="10D7B539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3E4FFFC8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1E147EB7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«Снежный город»</w:t>
            </w:r>
          </w:p>
        </w:tc>
        <w:tc>
          <w:tcPr>
            <w:tcW w:w="861" w:type="dxa"/>
            <w:gridSpan w:val="3"/>
          </w:tcPr>
          <w:p w14:paraId="134DEAE8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F397124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14:paraId="49B64805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14:paraId="70F5CEC4" w14:textId="77777777"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флажки, санки</w:t>
            </w:r>
          </w:p>
        </w:tc>
      </w:tr>
      <w:tr w:rsidR="0066184B" w:rsidRPr="005B517A" w14:paraId="7DBA9D5A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D3D04B9" w14:textId="77777777" w:rsidR="0066184B" w:rsidRPr="00295A86" w:rsidRDefault="0066184B" w:rsidP="006A6848">
            <w:pPr>
              <w:jc w:val="left"/>
            </w:pPr>
            <w:r>
              <w:t>26</w:t>
            </w:r>
          </w:p>
        </w:tc>
        <w:tc>
          <w:tcPr>
            <w:tcW w:w="426" w:type="dxa"/>
            <w:gridSpan w:val="2"/>
          </w:tcPr>
          <w:p w14:paraId="48EAF73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791BA45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347BAA5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Лыжная эстафета</w:t>
            </w:r>
          </w:p>
        </w:tc>
        <w:tc>
          <w:tcPr>
            <w:tcW w:w="861" w:type="dxa"/>
            <w:gridSpan w:val="3"/>
          </w:tcPr>
          <w:p w14:paraId="0743A43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8FF206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</w:tcPr>
          <w:p w14:paraId="7E89F9A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14:paraId="0E3AB83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без палок</w:t>
            </w:r>
          </w:p>
        </w:tc>
      </w:tr>
      <w:tr w:rsidR="0066184B" w:rsidRPr="005B517A" w14:paraId="7470F36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B337170" w14:textId="77777777" w:rsidR="0066184B" w:rsidRPr="00295A86" w:rsidRDefault="0066184B" w:rsidP="006A6848">
            <w:pPr>
              <w:jc w:val="left"/>
            </w:pPr>
            <w:r>
              <w:t xml:space="preserve"> 27</w:t>
            </w:r>
          </w:p>
        </w:tc>
        <w:tc>
          <w:tcPr>
            <w:tcW w:w="426" w:type="dxa"/>
            <w:gridSpan w:val="2"/>
          </w:tcPr>
          <w:p w14:paraId="7F93DDA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14:paraId="66AC501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B8AB57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14:paraId="136067E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и эстафеты с мячами</w:t>
            </w:r>
          </w:p>
        </w:tc>
        <w:tc>
          <w:tcPr>
            <w:tcW w:w="861" w:type="dxa"/>
            <w:gridSpan w:val="3"/>
          </w:tcPr>
          <w:p w14:paraId="747EE27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2C27EA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</w:tcPr>
          <w:p w14:paraId="3A8229C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2E89B85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 разных размеров</w:t>
            </w:r>
          </w:p>
        </w:tc>
      </w:tr>
      <w:tr w:rsidR="0066184B" w:rsidRPr="005B517A" w14:paraId="063337C2" w14:textId="77777777" w:rsidTr="00030286">
        <w:trPr>
          <w:gridAfter w:val="4"/>
          <w:wAfter w:w="8703" w:type="dxa"/>
          <w:trHeight w:val="1369"/>
        </w:trPr>
        <w:tc>
          <w:tcPr>
            <w:tcW w:w="491" w:type="dxa"/>
          </w:tcPr>
          <w:p w14:paraId="2C35EF63" w14:textId="77777777" w:rsidR="0066184B" w:rsidRPr="00295A86" w:rsidRDefault="0066184B" w:rsidP="006A6848">
            <w:pPr>
              <w:jc w:val="left"/>
            </w:pPr>
            <w:r>
              <w:t xml:space="preserve"> 28</w:t>
            </w:r>
          </w:p>
        </w:tc>
        <w:tc>
          <w:tcPr>
            <w:tcW w:w="414" w:type="dxa"/>
          </w:tcPr>
          <w:p w14:paraId="2C2D7B5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67E0777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2952F98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«Класс, смирно!»</w:t>
            </w:r>
          </w:p>
        </w:tc>
        <w:tc>
          <w:tcPr>
            <w:tcW w:w="861" w:type="dxa"/>
            <w:gridSpan w:val="3"/>
          </w:tcPr>
          <w:p w14:paraId="6F3C655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7B08D9FA" w14:textId="77777777" w:rsidR="0066184B" w:rsidRPr="00236CB0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 </w:t>
            </w:r>
            <w:proofErr w:type="gramStart"/>
            <w:r w:rsidRPr="005B517A">
              <w:rPr>
                <w:rFonts w:ascii="Times New Roman" w:hAnsi="Times New Roman"/>
              </w:rPr>
              <w:t>усвоение  строевых</w:t>
            </w:r>
            <w:proofErr w:type="gramEnd"/>
            <w:r w:rsidRPr="005B517A">
              <w:rPr>
                <w:rFonts w:ascii="Times New Roman" w:hAnsi="Times New Roman"/>
              </w:rPr>
              <w:t xml:space="preserve"> команд  и перестроения, воспитание внимания и быстроты  реакции.</w:t>
            </w:r>
          </w:p>
        </w:tc>
        <w:tc>
          <w:tcPr>
            <w:tcW w:w="1355" w:type="dxa"/>
          </w:tcPr>
          <w:p w14:paraId="1D9F332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14:paraId="7F79FED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43237AA1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5EECE70" w14:textId="77777777" w:rsidR="0066184B" w:rsidRPr="00295A86" w:rsidRDefault="0066184B" w:rsidP="006A6848">
            <w:pPr>
              <w:jc w:val="left"/>
            </w:pPr>
            <w:r>
              <w:t xml:space="preserve"> 29</w:t>
            </w:r>
          </w:p>
        </w:tc>
        <w:tc>
          <w:tcPr>
            <w:tcW w:w="414" w:type="dxa"/>
          </w:tcPr>
          <w:p w14:paraId="65728B0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764CA4E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55FC49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Броски мяча в корзину</w:t>
            </w:r>
          </w:p>
        </w:tc>
        <w:tc>
          <w:tcPr>
            <w:tcW w:w="861" w:type="dxa"/>
            <w:gridSpan w:val="3"/>
          </w:tcPr>
          <w:p w14:paraId="7606444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975324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</w:t>
            </w:r>
          </w:p>
        </w:tc>
        <w:tc>
          <w:tcPr>
            <w:tcW w:w="1355" w:type="dxa"/>
          </w:tcPr>
          <w:p w14:paraId="50169E5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0EC5539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14:paraId="7609A76C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324389F" w14:textId="77777777" w:rsidR="0066184B" w:rsidRPr="00295A86" w:rsidRDefault="0066184B" w:rsidP="006A6848">
            <w:pPr>
              <w:jc w:val="left"/>
            </w:pPr>
            <w:r>
              <w:t xml:space="preserve"> 30</w:t>
            </w:r>
          </w:p>
        </w:tc>
        <w:tc>
          <w:tcPr>
            <w:tcW w:w="414" w:type="dxa"/>
          </w:tcPr>
          <w:p w14:paraId="5F9D063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2603B59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759F3E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«Боулинг»</w:t>
            </w:r>
          </w:p>
        </w:tc>
        <w:tc>
          <w:tcPr>
            <w:tcW w:w="861" w:type="dxa"/>
            <w:gridSpan w:val="3"/>
          </w:tcPr>
          <w:p w14:paraId="50EF293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20D926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</w:t>
            </w:r>
          </w:p>
        </w:tc>
        <w:tc>
          <w:tcPr>
            <w:tcW w:w="1355" w:type="dxa"/>
          </w:tcPr>
          <w:p w14:paraId="5DB553D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105DB58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</w:t>
            </w:r>
          </w:p>
        </w:tc>
      </w:tr>
      <w:tr w:rsidR="0066184B" w:rsidRPr="005B517A" w14:paraId="4D00D747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B68E0F4" w14:textId="77777777" w:rsidR="0066184B" w:rsidRPr="00295A86" w:rsidRDefault="0066184B" w:rsidP="006A6848">
            <w:pPr>
              <w:jc w:val="left"/>
            </w:pPr>
            <w:r>
              <w:t xml:space="preserve"> 31</w:t>
            </w:r>
          </w:p>
        </w:tc>
        <w:tc>
          <w:tcPr>
            <w:tcW w:w="414" w:type="dxa"/>
          </w:tcPr>
          <w:p w14:paraId="318AE14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37F07B1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1FAFF51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«Картошка»</w:t>
            </w:r>
          </w:p>
        </w:tc>
        <w:tc>
          <w:tcPr>
            <w:tcW w:w="861" w:type="dxa"/>
            <w:gridSpan w:val="3"/>
          </w:tcPr>
          <w:p w14:paraId="3C59EF8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1472A7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быстроту реакции, умение ловить мяч</w:t>
            </w:r>
          </w:p>
        </w:tc>
        <w:tc>
          <w:tcPr>
            <w:tcW w:w="1355" w:type="dxa"/>
          </w:tcPr>
          <w:p w14:paraId="023607C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6DD6301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</w:t>
            </w:r>
          </w:p>
        </w:tc>
      </w:tr>
      <w:tr w:rsidR="0066184B" w:rsidRPr="005B517A" w14:paraId="4852B144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44F8A3F" w14:textId="77777777" w:rsidR="0066184B" w:rsidRPr="00295A86" w:rsidRDefault="0066184B" w:rsidP="006A6848">
            <w:pPr>
              <w:jc w:val="left"/>
            </w:pPr>
            <w:r>
              <w:t xml:space="preserve"> 32</w:t>
            </w:r>
          </w:p>
        </w:tc>
        <w:tc>
          <w:tcPr>
            <w:tcW w:w="414" w:type="dxa"/>
          </w:tcPr>
          <w:p w14:paraId="6A77695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0211931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7439FD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</w:tcPr>
          <w:p w14:paraId="7857921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28D23F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прыгать через скакалку</w:t>
            </w:r>
          </w:p>
        </w:tc>
        <w:tc>
          <w:tcPr>
            <w:tcW w:w="1355" w:type="dxa"/>
          </w:tcPr>
          <w:p w14:paraId="0BA8EAC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6A43DBC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66184B" w:rsidRPr="005B517A" w14:paraId="2406B999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76746FC" w14:textId="77777777" w:rsidR="0066184B" w:rsidRPr="00295A86" w:rsidRDefault="0066184B" w:rsidP="006A6848">
            <w:pPr>
              <w:jc w:val="left"/>
            </w:pPr>
            <w:r>
              <w:t xml:space="preserve"> 33</w:t>
            </w:r>
          </w:p>
        </w:tc>
        <w:tc>
          <w:tcPr>
            <w:tcW w:w="414" w:type="dxa"/>
          </w:tcPr>
          <w:p w14:paraId="401AFDC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66857E2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2A464C8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«Веселые пингвинята»</w:t>
            </w:r>
          </w:p>
        </w:tc>
        <w:tc>
          <w:tcPr>
            <w:tcW w:w="861" w:type="dxa"/>
            <w:gridSpan w:val="3"/>
          </w:tcPr>
          <w:p w14:paraId="65F1C7A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784525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355" w:type="dxa"/>
          </w:tcPr>
          <w:p w14:paraId="7A58A2A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14:paraId="3565F8C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14:paraId="245215A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10AF65A" w14:textId="77777777" w:rsidR="0066184B" w:rsidRPr="00295A86" w:rsidRDefault="0066184B" w:rsidP="006A6848">
            <w:pPr>
              <w:jc w:val="left"/>
            </w:pPr>
            <w:r>
              <w:t xml:space="preserve"> 34</w:t>
            </w:r>
          </w:p>
        </w:tc>
        <w:tc>
          <w:tcPr>
            <w:tcW w:w="414" w:type="dxa"/>
          </w:tcPr>
          <w:p w14:paraId="0C99B76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14:paraId="001CF88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14:paraId="72772948" w14:textId="77777777" w:rsidR="0066184B" w:rsidRPr="00295A86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игра «Солнышко»</w:t>
            </w:r>
          </w:p>
        </w:tc>
        <w:tc>
          <w:tcPr>
            <w:tcW w:w="861" w:type="dxa"/>
            <w:gridSpan w:val="3"/>
          </w:tcPr>
          <w:p w14:paraId="6077B1F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AF3D7F4" w14:textId="77777777" w:rsidR="0066184B" w:rsidRPr="0066184B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развивать умение высказывать свое мнение, приходить к единству; уважать чужое мнение</w:t>
            </w:r>
          </w:p>
        </w:tc>
        <w:tc>
          <w:tcPr>
            <w:tcW w:w="1355" w:type="dxa"/>
          </w:tcPr>
          <w:p w14:paraId="27B0897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14:paraId="3A95EA80" w14:textId="77777777" w:rsidR="0066184B" w:rsidRPr="0066184B" w:rsidRDefault="0066184B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обручи и гимнастические палки</w:t>
            </w:r>
          </w:p>
        </w:tc>
      </w:tr>
      <w:tr w:rsidR="00A42D51" w:rsidRPr="005B517A" w14:paraId="069ADEEF" w14:textId="77777777" w:rsidTr="00030286">
        <w:tc>
          <w:tcPr>
            <w:tcW w:w="12085" w:type="dxa"/>
            <w:gridSpan w:val="27"/>
            <w:tcBorders>
              <w:top w:val="nil"/>
              <w:left w:val="nil"/>
              <w:bottom w:val="nil"/>
            </w:tcBorders>
          </w:tcPr>
          <w:p w14:paraId="7C1589BF" w14:textId="77777777" w:rsidR="00A42D51" w:rsidRPr="00406064" w:rsidRDefault="00A42D51" w:rsidP="006A6848">
            <w:pPr>
              <w:jc w:val="left"/>
            </w:pPr>
          </w:p>
          <w:p w14:paraId="61525BAC" w14:textId="15CB5D4F" w:rsidR="005118C3" w:rsidRDefault="005118C3" w:rsidP="0066184B">
            <w:pPr>
              <w:jc w:val="center"/>
              <w:rPr>
                <w:b/>
                <w:sz w:val="28"/>
                <w:szCs w:val="28"/>
              </w:rPr>
            </w:pPr>
          </w:p>
          <w:p w14:paraId="35C7616A" w14:textId="77777777" w:rsidR="004911CB" w:rsidRDefault="004911CB" w:rsidP="0066184B">
            <w:pPr>
              <w:jc w:val="center"/>
              <w:rPr>
                <w:b/>
                <w:sz w:val="28"/>
                <w:szCs w:val="28"/>
              </w:rPr>
            </w:pPr>
          </w:p>
          <w:p w14:paraId="2F93B5EB" w14:textId="77777777" w:rsidR="00A42D51" w:rsidRPr="0066184B" w:rsidRDefault="00A42D51" w:rsidP="0066184B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14:paraId="50B6C971" w14:textId="77777777"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14:paraId="0F5AE26C" w14:textId="77777777"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14:paraId="2CAD1211" w14:textId="77777777"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28C96A43" w14:textId="77777777" w:rsidTr="0003028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</w:tcPr>
          <w:p w14:paraId="7E67389C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14:paraId="58F3A4F1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14:paraId="160B9D86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</w:tcPr>
          <w:p w14:paraId="56A6EDB4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14:paraId="5CF9EBEE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14:paraId="7ADCE59F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</w:tcPr>
          <w:p w14:paraId="0761EEA4" w14:textId="77777777"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14:paraId="530CB004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14:paraId="2506F0B7" w14:textId="77777777" w:rsidTr="00030286">
        <w:trPr>
          <w:gridAfter w:val="4"/>
          <w:wAfter w:w="8703" w:type="dxa"/>
          <w:cantSplit/>
          <w:trHeight w:val="686"/>
        </w:trPr>
        <w:tc>
          <w:tcPr>
            <w:tcW w:w="491" w:type="dxa"/>
            <w:vMerge/>
          </w:tcPr>
          <w:p w14:paraId="51FE59E4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gridSpan w:val="6"/>
            <w:textDirection w:val="btLr"/>
            <w:vAlign w:val="center"/>
          </w:tcPr>
          <w:p w14:paraId="25CB5998" w14:textId="77777777"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578" w:type="dxa"/>
            <w:gridSpan w:val="4"/>
            <w:textDirection w:val="btLr"/>
            <w:vAlign w:val="center"/>
          </w:tcPr>
          <w:p w14:paraId="0538E6ED" w14:textId="77777777"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399" w:type="dxa"/>
            <w:gridSpan w:val="3"/>
            <w:vMerge/>
          </w:tcPr>
          <w:p w14:paraId="72FFC93E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14:paraId="59D843BC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14:paraId="58AB7902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14:paraId="454E2947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14:paraId="629263AE" w14:textId="77777777"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14:paraId="18D3571A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64D628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gridSpan w:val="6"/>
          </w:tcPr>
          <w:p w14:paraId="31CA1B9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3191CA1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4103E5AC" w14:textId="77777777"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14:paraId="4D8ECC3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61" w:type="dxa"/>
            <w:gridSpan w:val="3"/>
          </w:tcPr>
          <w:p w14:paraId="7A3DB79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CBA0D7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</w:tcPr>
          <w:p w14:paraId="78A3DC8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414F433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14:paraId="1FF3FAD3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EC12F0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14:paraId="5436DED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580EAA5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45AA21E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14:paraId="2AE3614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7017A9C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6D8E79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14:paraId="5A3A9EB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15E8D30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6ADDFBC7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DEA373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14:paraId="4D55D6A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7119C1F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4337BD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игра </w:t>
            </w:r>
            <w:proofErr w:type="gramStart"/>
            <w:r w:rsidRPr="005B517A">
              <w:rPr>
                <w:rFonts w:ascii="Times New Roman" w:hAnsi="Times New Roman"/>
              </w:rPr>
              <w:t>« У</w:t>
            </w:r>
            <w:proofErr w:type="gramEnd"/>
            <w:r w:rsidRPr="005B517A">
              <w:rPr>
                <w:rFonts w:ascii="Times New Roman" w:hAnsi="Times New Roman"/>
              </w:rPr>
              <w:t xml:space="preserve"> ребят порядок строгий»</w:t>
            </w:r>
          </w:p>
        </w:tc>
        <w:tc>
          <w:tcPr>
            <w:tcW w:w="861" w:type="dxa"/>
            <w:gridSpan w:val="3"/>
          </w:tcPr>
          <w:p w14:paraId="462205A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23E98E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</w:tcPr>
          <w:p w14:paraId="567C9E3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05CED56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2A4ED83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110EAF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gridSpan w:val="6"/>
          </w:tcPr>
          <w:p w14:paraId="6111FDE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0A45BB3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302D01D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14:paraId="49AC06B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678A9F7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4C14F4F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14:paraId="5B06AC4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2A0C05F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14:paraId="710D346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DC8670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gridSpan w:val="6"/>
          </w:tcPr>
          <w:p w14:paraId="7C255D3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407619D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DCA278C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игра  «</w:t>
            </w:r>
            <w:proofErr w:type="gramEnd"/>
            <w:r w:rsidRPr="005B517A">
              <w:rPr>
                <w:rFonts w:ascii="Times New Roman" w:hAnsi="Times New Roman"/>
              </w:rPr>
              <w:t>Прыгающие воробушки»</w:t>
            </w:r>
          </w:p>
          <w:p w14:paraId="1F5BE28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230F1A0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15658FF4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14:paraId="74503338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14:paraId="43C9D24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3095774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14:paraId="030E0965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29F74C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14:paraId="5A500D1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4C1450C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426AC49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61" w:type="dxa"/>
            <w:gridSpan w:val="3"/>
          </w:tcPr>
          <w:p w14:paraId="1503E15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0E7B6D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14:paraId="645D5A5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14:paraId="6C5EF94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128E959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14:paraId="60F3FBA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C8B100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14:paraId="0DF1C59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0F3515E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2972587" w14:textId="77777777"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14:paraId="7B876C4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1550ED0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CA125C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14:paraId="2D339BD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2FEE385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6F3C0271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B0B242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14:paraId="4576626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69AAD84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5A37C5C0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14:paraId="28AA4C2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2838B2F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235663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</w:tcPr>
          <w:p w14:paraId="759E712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5A6852C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14:paraId="1BAEFA0C" w14:textId="77777777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14:paraId="6C368FB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14:paraId="0433C08A" w14:textId="77777777"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487" w:type="dxa"/>
            <w:gridSpan w:val="6"/>
          </w:tcPr>
          <w:p w14:paraId="506E210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2BF5306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784DCD3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14:paraId="5BC74206" w14:textId="77777777" w:rsidR="0066184B" w:rsidRPr="0066184B" w:rsidRDefault="0066184B" w:rsidP="006A6848">
            <w:pPr>
              <w:jc w:val="left"/>
            </w:pPr>
            <w:r>
              <w:t xml:space="preserve"> </w:t>
            </w:r>
          </w:p>
          <w:p w14:paraId="063CC81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64D58B2C" w14:textId="77777777"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14:paraId="6F490F3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60DAABD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3FFE592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7490EA97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2BB5FC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87" w:type="dxa"/>
            <w:gridSpan w:val="6"/>
          </w:tcPr>
          <w:p w14:paraId="0955F85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4225BB9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3C994A7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14:paraId="5FCBB30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«Исправь осанку»»</w:t>
            </w:r>
          </w:p>
        </w:tc>
        <w:tc>
          <w:tcPr>
            <w:tcW w:w="861" w:type="dxa"/>
            <w:gridSpan w:val="3"/>
          </w:tcPr>
          <w:p w14:paraId="24A07CB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BDD82E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</w:tcPr>
          <w:p w14:paraId="3BF291A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63CAC26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73B22982" w14:textId="77777777" w:rsidTr="00030286">
        <w:trPr>
          <w:gridAfter w:val="4"/>
          <w:wAfter w:w="8703" w:type="dxa"/>
          <w:trHeight w:val="547"/>
        </w:trPr>
        <w:tc>
          <w:tcPr>
            <w:tcW w:w="491" w:type="dxa"/>
          </w:tcPr>
          <w:p w14:paraId="7684A8C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14:paraId="5A4ABE5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14:paraId="0075F64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48763C1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7AEB2114" w14:textId="77777777"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61" w:type="dxa"/>
            <w:gridSpan w:val="3"/>
          </w:tcPr>
          <w:p w14:paraId="2960FDD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08F6170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</w:t>
            </w:r>
            <w:proofErr w:type="gramStart"/>
            <w:r w:rsidRPr="005B517A">
              <w:rPr>
                <w:rFonts w:ascii="Times New Roman" w:hAnsi="Times New Roman"/>
              </w:rPr>
              <w:t>работать  над</w:t>
            </w:r>
            <w:proofErr w:type="gramEnd"/>
            <w:r w:rsidRPr="005B517A">
              <w:rPr>
                <w:rFonts w:ascii="Times New Roman" w:hAnsi="Times New Roman"/>
              </w:rPr>
              <w:t xml:space="preserve">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</w:tcPr>
          <w:p w14:paraId="63DDB0F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4ADBF77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14:paraId="4EC14D86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4EF5BC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14:paraId="3DA0F5B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62FFB3E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6A50B1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игра  «</w:t>
            </w:r>
            <w:proofErr w:type="gramEnd"/>
            <w:r w:rsidRPr="005B517A">
              <w:rPr>
                <w:rFonts w:ascii="Times New Roman" w:hAnsi="Times New Roman"/>
              </w:rPr>
              <w:t>Зайцы в огороде»</w:t>
            </w:r>
          </w:p>
        </w:tc>
        <w:tc>
          <w:tcPr>
            <w:tcW w:w="861" w:type="dxa"/>
            <w:gridSpan w:val="3"/>
          </w:tcPr>
          <w:p w14:paraId="04A671D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0069A604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70128C5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129DE75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56EAB9EA" w14:textId="77777777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14:paraId="68C7E1B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14:paraId="572C54F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14:paraId="5AC3ABB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14:paraId="1F9F899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466E0DD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716D757" w14:textId="77777777"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>азучивание комплекса ритмических упражнений с лентой «</w:t>
            </w:r>
            <w:r w:rsidRPr="006A6848">
              <w:rPr>
                <w:rFonts w:ascii="Times New Roman" w:hAnsi="Times New Roman"/>
              </w:rPr>
              <w:t>Осенний</w:t>
            </w:r>
            <w:r w:rsidR="0066184B" w:rsidRPr="006A6848">
              <w:rPr>
                <w:rFonts w:ascii="Times New Roman" w:hAnsi="Times New Roman"/>
              </w:rPr>
              <w:t xml:space="preserve"> </w:t>
            </w:r>
            <w:r w:rsidR="0066184B" w:rsidRPr="005B517A">
              <w:rPr>
                <w:rFonts w:ascii="Times New Roman" w:hAnsi="Times New Roman"/>
              </w:rPr>
              <w:t>лес»</w:t>
            </w:r>
            <w:r w:rsidR="0066184B" w:rsidRPr="005B517A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861" w:type="dxa"/>
            <w:gridSpan w:val="3"/>
          </w:tcPr>
          <w:p w14:paraId="124FE85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14:paraId="1E91333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правильной </w:t>
            </w:r>
            <w:proofErr w:type="gramStart"/>
            <w:r w:rsidRPr="005B517A">
              <w:rPr>
                <w:rFonts w:ascii="Times New Roman" w:hAnsi="Times New Roman"/>
              </w:rPr>
              <w:t>осанки;  развитие</w:t>
            </w:r>
            <w:proofErr w:type="gramEnd"/>
            <w:r w:rsidRPr="005B517A">
              <w:rPr>
                <w:rFonts w:ascii="Times New Roman" w:hAnsi="Times New Roman"/>
              </w:rPr>
              <w:t xml:space="preserve">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14:paraId="436778A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38BD80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14:paraId="6FBE36C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5EB232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14:paraId="28B013D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05F4F67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219F2BC3" w14:textId="77777777" w:rsidR="0066184B" w:rsidRPr="006A6848" w:rsidRDefault="006A6848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Ритмические упражнения с обручами </w:t>
            </w:r>
            <w:r>
              <w:t xml:space="preserve"> </w:t>
            </w:r>
          </w:p>
        </w:tc>
        <w:tc>
          <w:tcPr>
            <w:tcW w:w="861" w:type="dxa"/>
            <w:gridSpan w:val="3"/>
          </w:tcPr>
          <w:p w14:paraId="725EA21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37D4CC9" w14:textId="77777777"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>
              <w:t xml:space="preserve"> 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64" w:type="dxa"/>
            <w:gridSpan w:val="2"/>
          </w:tcPr>
          <w:p w14:paraId="68F77B6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9453990" w14:textId="77777777"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14:paraId="43363E27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F487F0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14:paraId="4B3E30C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2BE2C25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3545B72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</w:tcPr>
          <w:p w14:paraId="4E912F0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2C73A0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14:paraId="2008ECE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433" w:type="dxa"/>
            <w:gridSpan w:val="3"/>
          </w:tcPr>
          <w:p w14:paraId="1174A6F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14:paraId="455BAC91" w14:textId="77777777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14:paraId="12FB31A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14:paraId="49AC2164" w14:textId="77777777"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487" w:type="dxa"/>
            <w:gridSpan w:val="6"/>
          </w:tcPr>
          <w:p w14:paraId="6B89D7B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2226426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30CE540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61" w:type="dxa"/>
            <w:gridSpan w:val="3"/>
          </w:tcPr>
          <w:p w14:paraId="767AEFAD" w14:textId="77777777"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14:paraId="6549BD3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Разучивание комплекса</w:t>
            </w:r>
            <w:proofErr w:type="gramEnd"/>
            <w:r w:rsidRPr="005B517A">
              <w:rPr>
                <w:rFonts w:ascii="Times New Roman" w:hAnsi="Times New Roman"/>
              </w:rPr>
              <w:t xml:space="preserve"> составленного совместно с детьми</w:t>
            </w:r>
          </w:p>
        </w:tc>
        <w:tc>
          <w:tcPr>
            <w:tcW w:w="1564" w:type="dxa"/>
            <w:gridSpan w:val="2"/>
          </w:tcPr>
          <w:p w14:paraId="58EC496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BC8181A" w14:textId="77777777"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14:paraId="4651A60A" w14:textId="77777777" w:rsidR="006A6848" w:rsidRPr="006A6848" w:rsidRDefault="006A6848" w:rsidP="006A6848">
            <w:pPr>
              <w:jc w:val="left"/>
            </w:pPr>
          </w:p>
        </w:tc>
      </w:tr>
      <w:tr w:rsidR="0066184B" w:rsidRPr="005B517A" w14:paraId="27AE7AE3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8F815D5" w14:textId="77777777"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487" w:type="dxa"/>
            <w:gridSpan w:val="6"/>
          </w:tcPr>
          <w:p w14:paraId="106A807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60CE56C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66E2EC9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14:paraId="2A9AA1A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61" w:type="dxa"/>
            <w:gridSpan w:val="3"/>
          </w:tcPr>
          <w:p w14:paraId="0938BD9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0CD301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</w:tcPr>
          <w:p w14:paraId="3ABB39C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3BA4431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14:paraId="765D4B14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BAD0C69" w14:textId="77777777"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487" w:type="dxa"/>
            <w:gridSpan w:val="6"/>
          </w:tcPr>
          <w:p w14:paraId="68C20FF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77EAEE8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ACEEBD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61" w:type="dxa"/>
            <w:gridSpan w:val="3"/>
          </w:tcPr>
          <w:p w14:paraId="3F3B90A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B29D4F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14:paraId="3EDC410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22B78B0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428FFEE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4163FAA" w14:textId="77777777"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487" w:type="dxa"/>
            <w:gridSpan w:val="6"/>
          </w:tcPr>
          <w:p w14:paraId="1495514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14:paraId="3F5BAF4A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3B6080F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61" w:type="dxa"/>
            <w:gridSpan w:val="3"/>
          </w:tcPr>
          <w:p w14:paraId="003FC6A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9B5402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14:paraId="296BBEB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14:paraId="2580357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2F7DCD7D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932DA9B" w14:textId="77777777"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475" w:type="dxa"/>
            <w:gridSpan w:val="5"/>
          </w:tcPr>
          <w:p w14:paraId="1EF93B5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5A670419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3D151E7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61" w:type="dxa"/>
            <w:gridSpan w:val="3"/>
          </w:tcPr>
          <w:p w14:paraId="6E3E2D2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256B89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14:paraId="33F42BB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14:paraId="393E8B9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14:paraId="12AE6918" w14:textId="77777777" w:rsidTr="00030286">
        <w:trPr>
          <w:gridAfter w:val="4"/>
          <w:wAfter w:w="8703" w:type="dxa"/>
          <w:trHeight w:val="1343"/>
        </w:trPr>
        <w:tc>
          <w:tcPr>
            <w:tcW w:w="491" w:type="dxa"/>
          </w:tcPr>
          <w:p w14:paraId="0840FFA4" w14:textId="77777777"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475" w:type="dxa"/>
            <w:gridSpan w:val="5"/>
          </w:tcPr>
          <w:p w14:paraId="409BF82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3A8B5472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E336B5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14:paraId="65A8A3FE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61" w:type="dxa"/>
            <w:gridSpan w:val="3"/>
          </w:tcPr>
          <w:p w14:paraId="11A82F8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7C330E6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14:paraId="4DBB60A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14:paraId="2877B02D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14:paraId="5862445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80280C8" w14:textId="77777777"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475" w:type="dxa"/>
            <w:gridSpan w:val="5"/>
          </w:tcPr>
          <w:p w14:paraId="231341F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34D5606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78DFABC0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14:paraId="37CCD345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61" w:type="dxa"/>
            <w:gridSpan w:val="3"/>
          </w:tcPr>
          <w:p w14:paraId="47D1D4E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57E1B620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14:paraId="0914CE68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14:paraId="7E3F2B0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14:paraId="4A6E8F0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CE4C29A" w14:textId="77777777" w:rsidR="0066184B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27</w:t>
            </w:r>
          </w:p>
        </w:tc>
        <w:tc>
          <w:tcPr>
            <w:tcW w:w="475" w:type="dxa"/>
            <w:gridSpan w:val="5"/>
          </w:tcPr>
          <w:p w14:paraId="7F0A779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4F9AE06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39FB5B3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14:paraId="210A452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внимание и быстроту «Поезд»</w:t>
            </w:r>
          </w:p>
        </w:tc>
        <w:tc>
          <w:tcPr>
            <w:tcW w:w="861" w:type="dxa"/>
            <w:gridSpan w:val="3"/>
          </w:tcPr>
          <w:p w14:paraId="220CD58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14:paraId="61691B8C" w14:textId="77777777"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1852B2D6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14:paraId="37A38194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16AEC955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66184B" w:rsidRPr="005B517A" w14:paraId="0EF79529" w14:textId="77777777" w:rsidTr="00030286">
        <w:trPr>
          <w:gridAfter w:val="4"/>
          <w:wAfter w:w="8703" w:type="dxa"/>
          <w:trHeight w:val="1880"/>
        </w:trPr>
        <w:tc>
          <w:tcPr>
            <w:tcW w:w="491" w:type="dxa"/>
          </w:tcPr>
          <w:p w14:paraId="0E72E960" w14:textId="77777777" w:rsidR="0066184B" w:rsidRPr="006A6848" w:rsidRDefault="006A6848" w:rsidP="006A6848">
            <w:pPr>
              <w:jc w:val="left"/>
            </w:pPr>
            <w:r>
              <w:lastRenderedPageBreak/>
              <w:t xml:space="preserve"> </w:t>
            </w:r>
            <w:r w:rsidR="005118C3">
              <w:t>28</w:t>
            </w:r>
          </w:p>
        </w:tc>
        <w:tc>
          <w:tcPr>
            <w:tcW w:w="475" w:type="dxa"/>
            <w:gridSpan w:val="5"/>
          </w:tcPr>
          <w:p w14:paraId="696FC0D1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7F4513EC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181A4A8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игры  с</w:t>
            </w:r>
            <w:proofErr w:type="gramEnd"/>
            <w:r w:rsidRPr="005B517A">
              <w:rPr>
                <w:rFonts w:ascii="Times New Roman" w:hAnsi="Times New Roman"/>
              </w:rPr>
              <w:t xml:space="preserve"> прыжками и бегом</w:t>
            </w:r>
          </w:p>
          <w:p w14:paraId="43AB134F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61" w:type="dxa"/>
            <w:gridSpan w:val="3"/>
          </w:tcPr>
          <w:p w14:paraId="1510A2DB" w14:textId="77777777"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14:paraId="3A44674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6D3ADFB7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</w:tcPr>
          <w:p w14:paraId="06A54FEB" w14:textId="77777777"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14:paraId="49FF7C21" w14:textId="77777777" w:rsidTr="00030286">
        <w:trPr>
          <w:gridAfter w:val="4"/>
          <w:wAfter w:w="8703" w:type="dxa"/>
          <w:trHeight w:val="1016"/>
        </w:trPr>
        <w:tc>
          <w:tcPr>
            <w:tcW w:w="491" w:type="dxa"/>
          </w:tcPr>
          <w:p w14:paraId="4B21EE81" w14:textId="77777777" w:rsidR="006A6848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29 3031</w:t>
            </w:r>
          </w:p>
        </w:tc>
        <w:tc>
          <w:tcPr>
            <w:tcW w:w="475" w:type="dxa"/>
            <w:gridSpan w:val="5"/>
          </w:tcPr>
          <w:p w14:paraId="6FC7B5EF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5B9B8151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77BCE50D" w14:textId="77777777"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14:paraId="24AC21C1" w14:textId="77777777"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14:paraId="7A97B0AB" w14:textId="77777777"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61" w:type="dxa"/>
            <w:gridSpan w:val="3"/>
          </w:tcPr>
          <w:p w14:paraId="28617BDF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14:paraId="3ED9D548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14:paraId="45D7F8A2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433" w:type="dxa"/>
            <w:gridSpan w:val="3"/>
          </w:tcPr>
          <w:p w14:paraId="096A31A7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14:paraId="78D6937A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949DB1F" w14:textId="77777777"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462" w:type="dxa"/>
            <w:gridSpan w:val="4"/>
          </w:tcPr>
          <w:p w14:paraId="51682BFF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246CB985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7A15DBA9" w14:textId="77777777"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14:paraId="3398D303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08E3F43B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C1D429E" w14:textId="77777777"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7991704D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5B8E300F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14:paraId="7EE3EC9E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5AE49BF7" w14:textId="77777777" w:rsidR="006A6848" w:rsidRDefault="005118C3" w:rsidP="006A6848">
            <w:pPr>
              <w:jc w:val="left"/>
            </w:pPr>
            <w:r>
              <w:t>33</w:t>
            </w:r>
          </w:p>
          <w:p w14:paraId="0F403B42" w14:textId="77777777"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462" w:type="dxa"/>
            <w:gridSpan w:val="4"/>
          </w:tcPr>
          <w:p w14:paraId="2E2E155D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38F66814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60039231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61" w:type="dxa"/>
            <w:gridSpan w:val="3"/>
          </w:tcPr>
          <w:p w14:paraId="040C5438" w14:textId="77777777"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14:paraId="6807A9D4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</w:tcPr>
          <w:p w14:paraId="090B20C8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0AF54850" w14:textId="77777777"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A42D51" w:rsidRPr="005B517A" w14:paraId="60444E12" w14:textId="77777777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right w:val="nil"/>
            </w:tcBorders>
          </w:tcPr>
          <w:p w14:paraId="08F95526" w14:textId="77777777" w:rsidR="00A42D51" w:rsidRPr="00030286" w:rsidRDefault="00A42D51" w:rsidP="00030286">
            <w:pPr>
              <w:jc w:val="center"/>
              <w:rPr>
                <w:b/>
                <w:sz w:val="28"/>
                <w:szCs w:val="28"/>
              </w:rPr>
            </w:pP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</w:t>
            </w:r>
            <w:proofErr w:type="gramStart"/>
            <w:r w:rsidRPr="005118C3">
              <w:rPr>
                <w:rFonts w:ascii="Times New Roman" w:hAnsi="Times New Roman"/>
                <w:b/>
                <w:sz w:val="28"/>
                <w:szCs w:val="28"/>
              </w:rPr>
              <w:t>обучения  -</w:t>
            </w:r>
            <w:proofErr w:type="gramEnd"/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030286" w:rsidRPr="005B517A" w14:paraId="0D92775A" w14:textId="77777777" w:rsidTr="0003028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</w:tcPr>
          <w:p w14:paraId="3773FC61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14:paraId="77A5E808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14:paraId="32C37018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14:paraId="0EB025DC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14:paraId="16A913EF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14:paraId="6F6E7556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</w:tcPr>
          <w:p w14:paraId="7B986950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</w:tcPr>
          <w:p w14:paraId="210D12AF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14:paraId="21106001" w14:textId="77777777" w:rsidTr="00030286">
        <w:trPr>
          <w:gridAfter w:val="4"/>
          <w:wAfter w:w="8703" w:type="dxa"/>
          <w:cantSplit/>
          <w:trHeight w:val="1134"/>
        </w:trPr>
        <w:tc>
          <w:tcPr>
            <w:tcW w:w="491" w:type="dxa"/>
            <w:vMerge/>
          </w:tcPr>
          <w:p w14:paraId="46F97EE1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5"/>
            <w:textDirection w:val="btLr"/>
          </w:tcPr>
          <w:p w14:paraId="6C8546A4" w14:textId="77777777"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590" w:type="dxa"/>
            <w:gridSpan w:val="5"/>
            <w:textDirection w:val="btLr"/>
          </w:tcPr>
          <w:p w14:paraId="4FF3F7AA" w14:textId="77777777"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399" w:type="dxa"/>
            <w:gridSpan w:val="3"/>
            <w:vMerge/>
          </w:tcPr>
          <w:p w14:paraId="5D7118C9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14:paraId="56D0C3AA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14:paraId="21EF3923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14:paraId="716FA829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14:paraId="639332CA" w14:textId="77777777"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14:paraId="04246CCC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C3FBA1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14:paraId="03D1DE6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14:paraId="254D6F5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75" w:type="dxa"/>
            <w:gridSpan w:val="5"/>
          </w:tcPr>
          <w:p w14:paraId="26B5C56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26630E5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4129ADC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14:paraId="76FC1EB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14:paraId="4132CBD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861" w:type="dxa"/>
            <w:gridSpan w:val="3"/>
          </w:tcPr>
          <w:p w14:paraId="54C1BE1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14:paraId="27A6FFF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4CB60DEE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7F41389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флажки, эстафетные палочки</w:t>
            </w:r>
          </w:p>
        </w:tc>
      </w:tr>
      <w:tr w:rsidR="00030286" w:rsidRPr="005B517A" w14:paraId="098EF98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46E784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14:paraId="1D09B93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75" w:type="dxa"/>
            <w:gridSpan w:val="5"/>
          </w:tcPr>
          <w:p w14:paraId="1912BF3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7F3E1A6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C87226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14:paraId="373FAC8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861" w:type="dxa"/>
            <w:gridSpan w:val="3"/>
          </w:tcPr>
          <w:p w14:paraId="20CB5C9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34ACC02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</w:tcPr>
          <w:p w14:paraId="6253D50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4520775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030286" w:rsidRPr="005B517A" w14:paraId="0DA879A2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D06ACD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14:paraId="1421B24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gridSpan w:val="5"/>
          </w:tcPr>
          <w:p w14:paraId="6BC16FD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76ED46D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7C403D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14:paraId="05D3550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861" w:type="dxa"/>
            <w:gridSpan w:val="3"/>
          </w:tcPr>
          <w:p w14:paraId="17728B5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20579A1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14:paraId="5BBF1AE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4D77F2B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жгут</w:t>
            </w:r>
          </w:p>
        </w:tc>
      </w:tr>
      <w:tr w:rsidR="00030286" w:rsidRPr="005B517A" w14:paraId="0B627CF3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34EF31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14:paraId="56CFF4B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14:paraId="02EC285D" w14:textId="77777777"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475" w:type="dxa"/>
            <w:gridSpan w:val="5"/>
          </w:tcPr>
          <w:p w14:paraId="38D5326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65FA8EB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58425E1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14:paraId="0520A77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14:paraId="50C57DE2" w14:textId="77777777"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61" w:type="dxa"/>
            <w:gridSpan w:val="3"/>
          </w:tcPr>
          <w:p w14:paraId="437B3865" w14:textId="77777777"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14:paraId="692F46BE" w14:textId="77777777"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5B517A">
              <w:rPr>
                <w:rFonts w:ascii="Times New Roman" w:hAnsi="Times New Roman"/>
              </w:rPr>
              <w:t>координационных  способностей</w:t>
            </w:r>
            <w:proofErr w:type="gramEnd"/>
            <w:r w:rsidRPr="005B517A">
              <w:rPr>
                <w:rFonts w:ascii="Times New Roman" w:hAnsi="Times New Roman"/>
              </w:rPr>
              <w:t>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</w:tcPr>
          <w:p w14:paraId="55B9CEE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544237C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14:paraId="1E1F7891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5C603DD5" w14:textId="77777777"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475" w:type="dxa"/>
            <w:gridSpan w:val="5"/>
          </w:tcPr>
          <w:p w14:paraId="7331001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39DEAD1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2EA3CAC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14:paraId="5CA7630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Элементы основной гимнастики (общеразвивающие, </w:t>
            </w:r>
            <w:r w:rsidRPr="005B517A">
              <w:rPr>
                <w:rFonts w:ascii="Times New Roman" w:hAnsi="Times New Roman"/>
              </w:rPr>
              <w:lastRenderedPageBreak/>
              <w:t>строевые и прикладные упражнения)</w:t>
            </w:r>
          </w:p>
          <w:p w14:paraId="1C8ECD8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2D6E65B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14:paraId="7F4007F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14:paraId="567FB38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C171F7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030286" w:rsidRPr="005B517A" w14:paraId="5DDB4244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8612639" w14:textId="77777777" w:rsidR="00030286" w:rsidRPr="00030286" w:rsidRDefault="00030286" w:rsidP="006A6848">
            <w:pPr>
              <w:jc w:val="left"/>
            </w:pPr>
            <w:r>
              <w:t xml:space="preserve"> 11</w:t>
            </w:r>
          </w:p>
        </w:tc>
        <w:tc>
          <w:tcPr>
            <w:tcW w:w="475" w:type="dxa"/>
            <w:gridSpan w:val="5"/>
          </w:tcPr>
          <w:p w14:paraId="0204207E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735F35B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269BE92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14:paraId="464C2E8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861" w:type="dxa"/>
            <w:gridSpan w:val="3"/>
          </w:tcPr>
          <w:p w14:paraId="73A27F3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BF7FA7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совершенствование комплекса</w:t>
            </w:r>
            <w:proofErr w:type="gramEnd"/>
            <w:r w:rsidRPr="005B517A">
              <w:rPr>
                <w:rFonts w:ascii="Times New Roman" w:hAnsi="Times New Roman"/>
              </w:rPr>
              <w:t xml:space="preserve"> составленного совместно с детьми</w:t>
            </w:r>
          </w:p>
        </w:tc>
        <w:tc>
          <w:tcPr>
            <w:tcW w:w="1564" w:type="dxa"/>
            <w:gridSpan w:val="2"/>
          </w:tcPr>
          <w:p w14:paraId="3351513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51A5B9F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14:paraId="3F03EA9A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F8A243D" w14:textId="77777777"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14:paraId="319D0377" w14:textId="77777777"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475" w:type="dxa"/>
            <w:gridSpan w:val="5"/>
          </w:tcPr>
          <w:p w14:paraId="6F9AB4C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1D15701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5A79CE5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14:paraId="0DEDAAF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</w:tcPr>
          <w:p w14:paraId="71C5550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3A5C7C7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правильной </w:t>
            </w:r>
            <w:proofErr w:type="gramStart"/>
            <w:r w:rsidRPr="005B517A">
              <w:rPr>
                <w:rFonts w:ascii="Times New Roman" w:hAnsi="Times New Roman"/>
              </w:rPr>
              <w:t>осанки;  развитие</w:t>
            </w:r>
            <w:proofErr w:type="gramEnd"/>
            <w:r w:rsidRPr="005B517A">
              <w:rPr>
                <w:rFonts w:ascii="Times New Roman" w:hAnsi="Times New Roman"/>
              </w:rPr>
              <w:t xml:space="preserve">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14:paraId="092073B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3D03348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14:paraId="7523BE7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144BE692" w14:textId="77777777"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14:paraId="3ED93399" w14:textId="77777777"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475" w:type="dxa"/>
            <w:gridSpan w:val="5"/>
          </w:tcPr>
          <w:p w14:paraId="2D9D562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07FE699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46257669" w14:textId="77777777"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14:paraId="263C689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14:paraId="76856FE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7821CA5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435CC0C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585C634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6B59F54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5E2BA361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74EF069" w14:textId="77777777" w:rsidR="00030286" w:rsidRPr="00030286" w:rsidRDefault="00030286" w:rsidP="006A6848">
            <w:pPr>
              <w:jc w:val="left"/>
            </w:pPr>
            <w:r>
              <w:t xml:space="preserve"> 16</w:t>
            </w:r>
          </w:p>
          <w:p w14:paraId="2A69DEDD" w14:textId="77777777"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14:paraId="3A977B5C" w14:textId="77777777"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475" w:type="dxa"/>
            <w:gridSpan w:val="5"/>
          </w:tcPr>
          <w:p w14:paraId="60643F4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00DD66B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48BAF42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3"/>
          </w:tcPr>
          <w:p w14:paraId="4734EB9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14:paraId="543F9F8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14:paraId="27D6FDE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DD7E2F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14:paraId="45F39CB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B27A52B" w14:textId="77777777"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14:paraId="4AF82FCC" w14:textId="77777777" w:rsidR="00030286" w:rsidRPr="00030286" w:rsidRDefault="00030286" w:rsidP="006A6848">
            <w:pPr>
              <w:jc w:val="left"/>
            </w:pPr>
            <w:r>
              <w:t xml:space="preserve"> </w:t>
            </w:r>
          </w:p>
          <w:p w14:paraId="2E4E8266" w14:textId="77777777"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475" w:type="dxa"/>
            <w:gridSpan w:val="5"/>
          </w:tcPr>
          <w:p w14:paraId="14ED3C0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14:paraId="6C23A7A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2EE2F7AD" w14:textId="77777777" w:rsidR="00030286" w:rsidRPr="00030286" w:rsidRDefault="00030286" w:rsidP="006A6848">
            <w:pPr>
              <w:jc w:val="left"/>
            </w:pPr>
            <w:r>
              <w:t xml:space="preserve"> </w:t>
            </w: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861" w:type="dxa"/>
            <w:gridSpan w:val="3"/>
          </w:tcPr>
          <w:p w14:paraId="54446B35" w14:textId="77777777"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14:paraId="5FD1B56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14:paraId="0B2938DE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4777473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14:paraId="3566C766" w14:textId="77777777" w:rsidTr="00030286">
        <w:trPr>
          <w:gridAfter w:val="5"/>
          <w:wAfter w:w="8716" w:type="dxa"/>
          <w:cantSplit/>
          <w:trHeight w:val="1134"/>
        </w:trPr>
        <w:tc>
          <w:tcPr>
            <w:tcW w:w="491" w:type="dxa"/>
          </w:tcPr>
          <w:p w14:paraId="2DCEDD03" w14:textId="77777777"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462" w:type="dxa"/>
            <w:gridSpan w:val="4"/>
          </w:tcPr>
          <w:p w14:paraId="7401841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  <w:textDirection w:val="btLr"/>
          </w:tcPr>
          <w:p w14:paraId="79357BE9" w14:textId="77777777"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14:paraId="13DF88C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14:paraId="018E891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</w:tcPr>
          <w:p w14:paraId="542D1E0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1E6C07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14:paraId="6C73C36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  <w:gridSpan w:val="2"/>
          </w:tcPr>
          <w:p w14:paraId="301BCBD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0CEE55FD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2FC6FEB" w14:textId="77777777"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462" w:type="dxa"/>
            <w:gridSpan w:val="4"/>
          </w:tcPr>
          <w:p w14:paraId="695E585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637111B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03C1BE8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861" w:type="dxa"/>
            <w:gridSpan w:val="3"/>
          </w:tcPr>
          <w:p w14:paraId="3AB7E09E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B30EC7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воспитание чувства товарищеской </w:t>
            </w:r>
            <w:proofErr w:type="gramStart"/>
            <w:r w:rsidRPr="005B517A">
              <w:rPr>
                <w:rFonts w:ascii="Times New Roman" w:hAnsi="Times New Roman"/>
              </w:rPr>
              <w:t>взаимопомощи;  совершенствование</w:t>
            </w:r>
            <w:proofErr w:type="gramEnd"/>
            <w:r w:rsidRPr="005B517A">
              <w:rPr>
                <w:rFonts w:ascii="Times New Roman" w:hAnsi="Times New Roman"/>
              </w:rPr>
              <w:t xml:space="preserve">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</w:tcPr>
          <w:p w14:paraId="5EED17C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3"/>
          </w:tcPr>
          <w:p w14:paraId="48B6191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4646F51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E658654" w14:textId="77777777"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14:paraId="07DF1FEF" w14:textId="77777777"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462" w:type="dxa"/>
            <w:gridSpan w:val="4"/>
          </w:tcPr>
          <w:p w14:paraId="15D8B80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3618410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5B837FA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14:paraId="5EC45EB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861" w:type="dxa"/>
            <w:gridSpan w:val="3"/>
          </w:tcPr>
          <w:p w14:paraId="2E73604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1B41B26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14:paraId="4264EF4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353B7D6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14:paraId="2F57724B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2B356C4B" w14:textId="77777777"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462" w:type="dxa"/>
            <w:gridSpan w:val="4"/>
          </w:tcPr>
          <w:p w14:paraId="3B88332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731FBBC1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2372D1B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14:paraId="06E494B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14:paraId="0A2A7A5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1AA41C1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14:paraId="24D793C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D4DDE5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0F035A2F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8C87432" w14:textId="77777777" w:rsidR="00030286" w:rsidRPr="00030286" w:rsidRDefault="00030286" w:rsidP="006A6848">
            <w:pPr>
              <w:jc w:val="left"/>
            </w:pPr>
            <w:r>
              <w:lastRenderedPageBreak/>
              <w:t xml:space="preserve"> 25</w:t>
            </w:r>
          </w:p>
        </w:tc>
        <w:tc>
          <w:tcPr>
            <w:tcW w:w="462" w:type="dxa"/>
            <w:gridSpan w:val="4"/>
          </w:tcPr>
          <w:p w14:paraId="4D1E90E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28A9FFF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1CCD0E2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</w:tcPr>
          <w:p w14:paraId="01A4D83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2C06AA7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  <w:gridSpan w:val="2"/>
          </w:tcPr>
          <w:p w14:paraId="16C668D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14:paraId="54B06AF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6ED9E83B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0EA788E8" w14:textId="77777777"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462" w:type="dxa"/>
            <w:gridSpan w:val="4"/>
          </w:tcPr>
          <w:p w14:paraId="4C3BD8D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2EFB730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7F79684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14:paraId="6FA157BB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861" w:type="dxa"/>
            <w:gridSpan w:val="3"/>
          </w:tcPr>
          <w:p w14:paraId="1BAFA42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C38884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14:paraId="5FD153D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C8AAB4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6A369876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8AF2209" w14:textId="77777777"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462" w:type="dxa"/>
            <w:gridSpan w:val="4"/>
          </w:tcPr>
          <w:p w14:paraId="31B97DD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341CD73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5179A22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"Перетягивание через черту"</w:t>
            </w:r>
          </w:p>
        </w:tc>
        <w:tc>
          <w:tcPr>
            <w:tcW w:w="861" w:type="dxa"/>
            <w:gridSpan w:val="3"/>
          </w:tcPr>
          <w:p w14:paraId="424EF3C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69EB274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  <w:gridSpan w:val="2"/>
          </w:tcPr>
          <w:p w14:paraId="7D4ED70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549B7078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14:paraId="0AB21C0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4B83E426" w14:textId="77777777"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462" w:type="dxa"/>
            <w:gridSpan w:val="4"/>
          </w:tcPr>
          <w:p w14:paraId="1DD4544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75B1224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277C970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"Эстафета с лазаньем и </w:t>
            </w:r>
            <w:proofErr w:type="spellStart"/>
            <w:r w:rsidRPr="005B517A">
              <w:rPr>
                <w:rFonts w:ascii="Times New Roman" w:hAnsi="Times New Roman"/>
              </w:rPr>
              <w:t>перелезанием</w:t>
            </w:r>
            <w:proofErr w:type="spellEnd"/>
            <w:r w:rsidRPr="005B517A">
              <w:rPr>
                <w:rFonts w:ascii="Times New Roman" w:hAnsi="Times New Roman"/>
              </w:rPr>
              <w:t>"</w:t>
            </w:r>
          </w:p>
        </w:tc>
        <w:tc>
          <w:tcPr>
            <w:tcW w:w="861" w:type="dxa"/>
            <w:gridSpan w:val="3"/>
          </w:tcPr>
          <w:p w14:paraId="71BB631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CD4C73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14:paraId="49EA5CD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3EF9A81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14:paraId="232AD5CA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6DE8F4D4" w14:textId="77777777"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14:paraId="1D055823" w14:textId="77777777"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14:paraId="7112F893" w14:textId="77777777"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462" w:type="dxa"/>
            <w:gridSpan w:val="4"/>
          </w:tcPr>
          <w:p w14:paraId="7FD712A3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78F3058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1E26FD4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14:paraId="58D0724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14:paraId="4FBCD892" w14:textId="77777777"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861" w:type="dxa"/>
            <w:gridSpan w:val="3"/>
          </w:tcPr>
          <w:p w14:paraId="1ACD3D8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14:paraId="4EBDE10C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14:paraId="656F5902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7BB67EC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14:paraId="04DB7560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3D586818" w14:textId="77777777" w:rsidR="00030286" w:rsidRPr="00030286" w:rsidRDefault="00030286" w:rsidP="006A6848">
            <w:pPr>
              <w:jc w:val="left"/>
            </w:pPr>
            <w:r>
              <w:t xml:space="preserve"> 32</w:t>
            </w:r>
          </w:p>
        </w:tc>
        <w:tc>
          <w:tcPr>
            <w:tcW w:w="462" w:type="dxa"/>
            <w:gridSpan w:val="4"/>
          </w:tcPr>
          <w:p w14:paraId="039E460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69F11DD5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6212636C" w14:textId="77777777"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861" w:type="dxa"/>
            <w:gridSpan w:val="3"/>
          </w:tcPr>
          <w:p w14:paraId="767D076A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14:paraId="35925DE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научиться метко метать мяч</w:t>
            </w:r>
          </w:p>
        </w:tc>
        <w:tc>
          <w:tcPr>
            <w:tcW w:w="1564" w:type="dxa"/>
            <w:gridSpan w:val="2"/>
          </w:tcPr>
          <w:p w14:paraId="4B292C14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</w:tcPr>
          <w:p w14:paraId="058CC7D9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14:paraId="148D38B8" w14:textId="77777777" w:rsidTr="00030286">
        <w:trPr>
          <w:gridAfter w:val="4"/>
          <w:wAfter w:w="8703" w:type="dxa"/>
        </w:trPr>
        <w:tc>
          <w:tcPr>
            <w:tcW w:w="491" w:type="dxa"/>
          </w:tcPr>
          <w:p w14:paraId="7232976C" w14:textId="77777777" w:rsidR="00030286" w:rsidRPr="00EE2CE3" w:rsidRDefault="00EE2CE3" w:rsidP="006A6848">
            <w:pPr>
              <w:jc w:val="left"/>
            </w:pPr>
            <w:r>
              <w:t>3334</w:t>
            </w:r>
          </w:p>
        </w:tc>
        <w:tc>
          <w:tcPr>
            <w:tcW w:w="462" w:type="dxa"/>
            <w:gridSpan w:val="4"/>
          </w:tcPr>
          <w:p w14:paraId="19E8093E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14:paraId="75B73E80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14:paraId="11E5B06F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861" w:type="dxa"/>
            <w:gridSpan w:val="3"/>
          </w:tcPr>
          <w:p w14:paraId="33AE5696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14:paraId="423C7E2D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</w:tcPr>
          <w:p w14:paraId="25C15B5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14:paraId="05D9EE07" w14:textId="77777777"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14:paraId="08C5AAD6" w14:textId="77777777"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14:paraId="22378BDE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47FD78FF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6217B510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428A0C44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4505644B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7AE5780B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503B464A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0D046E4F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7E0895FA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2A6E8A63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6DBFC776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7153EF5A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3C1248B4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247C08B8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456740D4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252ED185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1028A041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0198954A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55A3E9C9" w14:textId="77777777" w:rsidR="00BD2948" w:rsidRDefault="00BD2948" w:rsidP="00A42D51">
      <w:pPr>
        <w:spacing w:after="0" w:line="240" w:lineRule="auto"/>
        <w:rPr>
          <w:b/>
          <w:sz w:val="28"/>
          <w:szCs w:val="28"/>
        </w:rPr>
      </w:pPr>
    </w:p>
    <w:p w14:paraId="0C4C9CD0" w14:textId="77777777" w:rsidR="00433B3C" w:rsidRDefault="00433B3C" w:rsidP="00A42D51">
      <w:pPr>
        <w:spacing w:after="0" w:line="240" w:lineRule="auto"/>
        <w:rPr>
          <w:b/>
          <w:sz w:val="28"/>
          <w:szCs w:val="28"/>
        </w:rPr>
      </w:pPr>
    </w:p>
    <w:sectPr w:rsidR="00433B3C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C6"/>
    <w:rsid w:val="00030286"/>
    <w:rsid w:val="000A5292"/>
    <w:rsid w:val="001907A5"/>
    <w:rsid w:val="001A3EB4"/>
    <w:rsid w:val="001D74FB"/>
    <w:rsid w:val="00226861"/>
    <w:rsid w:val="00236CB0"/>
    <w:rsid w:val="0029210F"/>
    <w:rsid w:val="00292CBF"/>
    <w:rsid w:val="00295A86"/>
    <w:rsid w:val="002B70E6"/>
    <w:rsid w:val="002C7B6D"/>
    <w:rsid w:val="003130F3"/>
    <w:rsid w:val="00373553"/>
    <w:rsid w:val="004136BF"/>
    <w:rsid w:val="00433B3C"/>
    <w:rsid w:val="004574F9"/>
    <w:rsid w:val="00464190"/>
    <w:rsid w:val="00490530"/>
    <w:rsid w:val="004911CB"/>
    <w:rsid w:val="005118C3"/>
    <w:rsid w:val="0056420D"/>
    <w:rsid w:val="00575F1A"/>
    <w:rsid w:val="005823BA"/>
    <w:rsid w:val="00596592"/>
    <w:rsid w:val="005F5C09"/>
    <w:rsid w:val="0062126B"/>
    <w:rsid w:val="0066184B"/>
    <w:rsid w:val="006652A2"/>
    <w:rsid w:val="00666998"/>
    <w:rsid w:val="006A6848"/>
    <w:rsid w:val="00752D70"/>
    <w:rsid w:val="007B6B34"/>
    <w:rsid w:val="008351B8"/>
    <w:rsid w:val="008723C4"/>
    <w:rsid w:val="008C53CD"/>
    <w:rsid w:val="008E7587"/>
    <w:rsid w:val="008F0EA7"/>
    <w:rsid w:val="008F5494"/>
    <w:rsid w:val="00902591"/>
    <w:rsid w:val="009A00A2"/>
    <w:rsid w:val="00A21A49"/>
    <w:rsid w:val="00A42D51"/>
    <w:rsid w:val="00AD2120"/>
    <w:rsid w:val="00B5560F"/>
    <w:rsid w:val="00BD2948"/>
    <w:rsid w:val="00C02D39"/>
    <w:rsid w:val="00D25C62"/>
    <w:rsid w:val="00D43ED4"/>
    <w:rsid w:val="00E34E72"/>
    <w:rsid w:val="00EB0783"/>
    <w:rsid w:val="00EC3EC6"/>
    <w:rsid w:val="00EE2CE3"/>
    <w:rsid w:val="00F147CB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BC1CD"/>
  <w15:docId w15:val="{390CCE73-CBC3-42CA-B356-9DC608EA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d">
    <w:name w:val="Hyperlink"/>
    <w:basedOn w:val="a0"/>
    <w:semiHidden/>
    <w:unhideWhenUsed/>
    <w:rsid w:val="00902591"/>
    <w:rPr>
      <w:color w:val="0000FF" w:themeColor="hyperlink"/>
      <w:u w:val="single"/>
    </w:rPr>
  </w:style>
  <w:style w:type="paragraph" w:styleId="ae">
    <w:name w:val="No Spacing"/>
    <w:uiPriority w:val="1"/>
    <w:qFormat/>
    <w:rsid w:val="00902591"/>
    <w:pPr>
      <w:suppressAutoHyphens/>
      <w:spacing w:after="0" w:line="240" w:lineRule="auto"/>
    </w:pPr>
  </w:style>
  <w:style w:type="character" w:customStyle="1" w:styleId="c8">
    <w:name w:val="c8"/>
    <w:basedOn w:val="a0"/>
    <w:rsid w:val="002C7B6D"/>
    <w:rPr>
      <w:rFonts w:cs="Times New Roman"/>
    </w:rPr>
  </w:style>
  <w:style w:type="paragraph" w:customStyle="1" w:styleId="c2c28">
    <w:name w:val="c2 c28"/>
    <w:basedOn w:val="a"/>
    <w:rsid w:val="002C7B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h_timiryazevo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Кабинет</cp:lastModifiedBy>
  <cp:revision>2</cp:revision>
  <cp:lastPrinted>2021-01-17T16:01:00Z</cp:lastPrinted>
  <dcterms:created xsi:type="dcterms:W3CDTF">2021-01-19T19:05:00Z</dcterms:created>
  <dcterms:modified xsi:type="dcterms:W3CDTF">2021-01-19T19:05:00Z</dcterms:modified>
</cp:coreProperties>
</file>