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8AB642" w14:textId="77777777" w:rsidR="00B54A9E" w:rsidRPr="00FA0E8A" w:rsidRDefault="00B54A9E" w:rsidP="00B54A9E">
      <w:pPr>
        <w:pStyle w:val="a3"/>
        <w:jc w:val="center"/>
        <w:rPr>
          <w:rFonts w:ascii="Times New Roman" w:hAnsi="Times New Roman" w:cs="Times New Roman"/>
          <w:sz w:val="24"/>
        </w:rPr>
      </w:pPr>
      <w:bookmarkStart w:id="0" w:name="_GoBack"/>
      <w:bookmarkEnd w:id="0"/>
      <w:r w:rsidRPr="00FA0E8A">
        <w:rPr>
          <w:rFonts w:ascii="Times New Roman" w:hAnsi="Times New Roman" w:cs="Times New Roman"/>
          <w:sz w:val="24"/>
        </w:rPr>
        <w:t xml:space="preserve">Отдел образования </w:t>
      </w:r>
      <w:proofErr w:type="spellStart"/>
      <w:r w:rsidRPr="00FA0E8A">
        <w:rPr>
          <w:rFonts w:ascii="Times New Roman" w:hAnsi="Times New Roman" w:cs="Times New Roman"/>
          <w:sz w:val="24"/>
        </w:rPr>
        <w:t>Башмаковского</w:t>
      </w:r>
      <w:proofErr w:type="spellEnd"/>
      <w:r w:rsidRPr="00FA0E8A">
        <w:rPr>
          <w:rFonts w:ascii="Times New Roman" w:hAnsi="Times New Roman" w:cs="Times New Roman"/>
          <w:sz w:val="24"/>
        </w:rPr>
        <w:t xml:space="preserve"> района </w:t>
      </w:r>
      <w:proofErr w:type="spellStart"/>
      <w:proofErr w:type="gramStart"/>
      <w:r w:rsidRPr="00FA0E8A">
        <w:rPr>
          <w:rFonts w:ascii="Times New Roman" w:hAnsi="Times New Roman" w:cs="Times New Roman"/>
          <w:sz w:val="24"/>
        </w:rPr>
        <w:t>Пензенской,области</w:t>
      </w:r>
      <w:proofErr w:type="spellEnd"/>
      <w:proofErr w:type="gramEnd"/>
    </w:p>
    <w:p w14:paraId="3F7EC7BC" w14:textId="77777777" w:rsidR="00B54A9E" w:rsidRPr="00FA0E8A" w:rsidRDefault="00B54A9E" w:rsidP="00B54A9E">
      <w:pPr>
        <w:pStyle w:val="a3"/>
        <w:jc w:val="center"/>
        <w:rPr>
          <w:rFonts w:ascii="Times New Roman" w:hAnsi="Times New Roman" w:cs="Times New Roman"/>
          <w:szCs w:val="20"/>
        </w:rPr>
      </w:pPr>
      <w:r w:rsidRPr="00FA0E8A">
        <w:rPr>
          <w:rFonts w:ascii="Times New Roman" w:hAnsi="Times New Roman" w:cs="Times New Roman"/>
          <w:szCs w:val="20"/>
        </w:rPr>
        <w:t>Муниципальное Бюджетное общеобразовательное учреждение средняя общеобразовательная школа</w:t>
      </w:r>
    </w:p>
    <w:p w14:paraId="7DC15541" w14:textId="77777777" w:rsidR="00B54A9E" w:rsidRPr="00FA0E8A" w:rsidRDefault="00B54A9E" w:rsidP="00B54A9E">
      <w:pPr>
        <w:pStyle w:val="a3"/>
        <w:jc w:val="center"/>
        <w:rPr>
          <w:rFonts w:ascii="Times New Roman" w:hAnsi="Times New Roman" w:cs="Times New Roman"/>
          <w:szCs w:val="20"/>
        </w:rPr>
      </w:pPr>
      <w:r w:rsidRPr="00FA0E8A">
        <w:rPr>
          <w:rFonts w:ascii="Times New Roman" w:hAnsi="Times New Roman" w:cs="Times New Roman"/>
          <w:szCs w:val="20"/>
        </w:rPr>
        <w:t xml:space="preserve">с. Тимирязево </w:t>
      </w:r>
      <w:proofErr w:type="spellStart"/>
      <w:r w:rsidRPr="00FA0E8A">
        <w:rPr>
          <w:rFonts w:ascii="Times New Roman" w:hAnsi="Times New Roman" w:cs="Times New Roman"/>
          <w:szCs w:val="20"/>
        </w:rPr>
        <w:t>Башмаковского</w:t>
      </w:r>
      <w:proofErr w:type="spellEnd"/>
      <w:r w:rsidRPr="00FA0E8A">
        <w:rPr>
          <w:rFonts w:ascii="Times New Roman" w:hAnsi="Times New Roman" w:cs="Times New Roman"/>
          <w:szCs w:val="20"/>
        </w:rPr>
        <w:t xml:space="preserve"> района Пензенской </w:t>
      </w:r>
      <w:proofErr w:type="gramStart"/>
      <w:r w:rsidRPr="00FA0E8A">
        <w:rPr>
          <w:rFonts w:ascii="Times New Roman" w:hAnsi="Times New Roman" w:cs="Times New Roman"/>
          <w:szCs w:val="20"/>
        </w:rPr>
        <w:t>области(</w:t>
      </w:r>
      <w:proofErr w:type="gramEnd"/>
      <w:r w:rsidRPr="00FA0E8A">
        <w:rPr>
          <w:rFonts w:ascii="Times New Roman" w:hAnsi="Times New Roman" w:cs="Times New Roman"/>
          <w:szCs w:val="20"/>
        </w:rPr>
        <w:t xml:space="preserve">МБОУ СОШ </w:t>
      </w:r>
      <w:proofErr w:type="spellStart"/>
      <w:r w:rsidRPr="00FA0E8A">
        <w:rPr>
          <w:rFonts w:ascii="Times New Roman" w:hAnsi="Times New Roman" w:cs="Times New Roman"/>
          <w:szCs w:val="20"/>
        </w:rPr>
        <w:t>с.Тимирязево</w:t>
      </w:r>
      <w:proofErr w:type="spellEnd"/>
      <w:r w:rsidRPr="00FA0E8A">
        <w:rPr>
          <w:rFonts w:ascii="Times New Roman" w:hAnsi="Times New Roman" w:cs="Times New Roman"/>
          <w:szCs w:val="20"/>
        </w:rPr>
        <w:t>)</w:t>
      </w:r>
    </w:p>
    <w:p w14:paraId="7CF09645" w14:textId="77777777" w:rsidR="00B54A9E" w:rsidRPr="00FA0E8A" w:rsidRDefault="00B54A9E" w:rsidP="00B54A9E">
      <w:pPr>
        <w:pStyle w:val="a3"/>
        <w:jc w:val="center"/>
        <w:rPr>
          <w:rFonts w:ascii="Times New Roman" w:hAnsi="Times New Roman" w:cs="Times New Roman"/>
          <w:sz w:val="20"/>
          <w:szCs w:val="18"/>
        </w:rPr>
      </w:pPr>
      <w:r w:rsidRPr="00FA0E8A">
        <w:rPr>
          <w:rFonts w:ascii="Times New Roman" w:hAnsi="Times New Roman" w:cs="Times New Roman"/>
          <w:sz w:val="20"/>
          <w:szCs w:val="18"/>
        </w:rPr>
        <w:t xml:space="preserve">Пензенская область, </w:t>
      </w:r>
      <w:proofErr w:type="spellStart"/>
      <w:r w:rsidRPr="00FA0E8A">
        <w:rPr>
          <w:rFonts w:ascii="Times New Roman" w:hAnsi="Times New Roman" w:cs="Times New Roman"/>
          <w:sz w:val="20"/>
          <w:szCs w:val="18"/>
        </w:rPr>
        <w:t>Башмаковский</w:t>
      </w:r>
      <w:proofErr w:type="spellEnd"/>
      <w:r w:rsidRPr="00FA0E8A">
        <w:rPr>
          <w:rFonts w:ascii="Times New Roman" w:hAnsi="Times New Roman" w:cs="Times New Roman"/>
          <w:sz w:val="20"/>
          <w:szCs w:val="18"/>
        </w:rPr>
        <w:t xml:space="preserve"> район, </w:t>
      </w:r>
      <w:proofErr w:type="spellStart"/>
      <w:r w:rsidRPr="00FA0E8A">
        <w:rPr>
          <w:rFonts w:ascii="Times New Roman" w:hAnsi="Times New Roman" w:cs="Times New Roman"/>
          <w:sz w:val="20"/>
          <w:szCs w:val="18"/>
        </w:rPr>
        <w:t>с.Тимирязево</w:t>
      </w:r>
      <w:proofErr w:type="spellEnd"/>
      <w:r w:rsidRPr="00FA0E8A">
        <w:rPr>
          <w:rFonts w:ascii="Times New Roman" w:hAnsi="Times New Roman" w:cs="Times New Roman"/>
          <w:sz w:val="20"/>
          <w:szCs w:val="18"/>
        </w:rPr>
        <w:t xml:space="preserve"> </w:t>
      </w:r>
      <w:proofErr w:type="spellStart"/>
      <w:r w:rsidRPr="00FA0E8A">
        <w:rPr>
          <w:rFonts w:ascii="Times New Roman" w:hAnsi="Times New Roman" w:cs="Times New Roman"/>
          <w:sz w:val="20"/>
          <w:szCs w:val="18"/>
        </w:rPr>
        <w:t>ул.Первомайская</w:t>
      </w:r>
      <w:proofErr w:type="spellEnd"/>
      <w:r w:rsidRPr="00FA0E8A">
        <w:rPr>
          <w:rFonts w:ascii="Times New Roman" w:hAnsi="Times New Roman" w:cs="Times New Roman"/>
          <w:sz w:val="20"/>
          <w:szCs w:val="18"/>
        </w:rPr>
        <w:t xml:space="preserve"> д.16.  тел.5-85-15</w:t>
      </w:r>
    </w:p>
    <w:p w14:paraId="34C1D86B" w14:textId="77777777" w:rsidR="00B54A9E" w:rsidRPr="00FA0E8A" w:rsidRDefault="00B54A9E" w:rsidP="00B54A9E">
      <w:pPr>
        <w:pStyle w:val="a3"/>
        <w:jc w:val="center"/>
        <w:rPr>
          <w:rFonts w:ascii="Times New Roman" w:hAnsi="Times New Roman" w:cs="Times New Roman"/>
          <w:sz w:val="20"/>
          <w:szCs w:val="18"/>
        </w:rPr>
      </w:pPr>
      <w:r w:rsidRPr="00FA0E8A">
        <w:rPr>
          <w:rFonts w:ascii="Times New Roman" w:hAnsi="Times New Roman" w:cs="Times New Roman"/>
          <w:sz w:val="20"/>
          <w:szCs w:val="18"/>
          <w:lang w:val="en-US"/>
        </w:rPr>
        <w:t>E</w:t>
      </w:r>
      <w:r w:rsidRPr="00FA0E8A">
        <w:rPr>
          <w:rFonts w:ascii="Times New Roman" w:hAnsi="Times New Roman" w:cs="Times New Roman"/>
          <w:sz w:val="20"/>
          <w:szCs w:val="18"/>
        </w:rPr>
        <w:t xml:space="preserve"> – </w:t>
      </w:r>
      <w:r w:rsidRPr="00FA0E8A">
        <w:rPr>
          <w:rFonts w:ascii="Times New Roman" w:hAnsi="Times New Roman" w:cs="Times New Roman"/>
          <w:sz w:val="20"/>
          <w:szCs w:val="18"/>
          <w:lang w:val="en-US"/>
        </w:rPr>
        <w:t>mail</w:t>
      </w:r>
      <w:r w:rsidRPr="00FA0E8A">
        <w:rPr>
          <w:rFonts w:ascii="Times New Roman" w:hAnsi="Times New Roman" w:cs="Times New Roman"/>
          <w:sz w:val="20"/>
          <w:szCs w:val="18"/>
        </w:rPr>
        <w:t xml:space="preserve">: </w:t>
      </w:r>
      <w:r w:rsidRPr="00FA0E8A">
        <w:rPr>
          <w:rFonts w:ascii="Times New Roman" w:hAnsi="Times New Roman" w:cs="Times New Roman"/>
          <w:sz w:val="20"/>
          <w:szCs w:val="18"/>
          <w:lang w:val="en-US"/>
        </w:rPr>
        <w:t>bash</w:t>
      </w:r>
      <w:r w:rsidRPr="00FA0E8A">
        <w:rPr>
          <w:rFonts w:ascii="Times New Roman" w:hAnsi="Times New Roman" w:cs="Times New Roman"/>
          <w:sz w:val="20"/>
          <w:szCs w:val="18"/>
        </w:rPr>
        <w:t xml:space="preserve"> </w:t>
      </w:r>
      <w:proofErr w:type="spellStart"/>
      <w:r w:rsidRPr="00FA0E8A">
        <w:rPr>
          <w:rFonts w:ascii="Times New Roman" w:hAnsi="Times New Roman" w:cs="Times New Roman"/>
          <w:sz w:val="20"/>
          <w:szCs w:val="18"/>
          <w:lang w:val="en-US"/>
        </w:rPr>
        <w:t>timiryazevo</w:t>
      </w:r>
      <w:proofErr w:type="spellEnd"/>
      <w:r w:rsidRPr="00FA0E8A">
        <w:rPr>
          <w:rFonts w:ascii="Times New Roman" w:hAnsi="Times New Roman" w:cs="Times New Roman"/>
          <w:sz w:val="20"/>
          <w:szCs w:val="18"/>
        </w:rPr>
        <w:t>@</w:t>
      </w:r>
      <w:proofErr w:type="spellStart"/>
      <w:r w:rsidRPr="00FA0E8A">
        <w:rPr>
          <w:rFonts w:ascii="Times New Roman" w:hAnsi="Times New Roman" w:cs="Times New Roman"/>
          <w:sz w:val="20"/>
          <w:szCs w:val="18"/>
          <w:lang w:val="en-US"/>
        </w:rPr>
        <w:t>edu</w:t>
      </w:r>
      <w:proofErr w:type="spellEnd"/>
      <w:r w:rsidRPr="00FA0E8A">
        <w:rPr>
          <w:rFonts w:ascii="Times New Roman" w:hAnsi="Times New Roman" w:cs="Times New Roman"/>
          <w:sz w:val="20"/>
          <w:szCs w:val="18"/>
        </w:rPr>
        <w:t xml:space="preserve"> – </w:t>
      </w:r>
      <w:proofErr w:type="spellStart"/>
      <w:r w:rsidRPr="00FA0E8A">
        <w:rPr>
          <w:rFonts w:ascii="Times New Roman" w:hAnsi="Times New Roman" w:cs="Times New Roman"/>
          <w:sz w:val="20"/>
          <w:szCs w:val="18"/>
          <w:lang w:val="en-US"/>
        </w:rPr>
        <w:t>penza</w:t>
      </w:r>
      <w:proofErr w:type="spellEnd"/>
      <w:r w:rsidRPr="00FA0E8A">
        <w:rPr>
          <w:rFonts w:ascii="Times New Roman" w:hAnsi="Times New Roman" w:cs="Times New Roman"/>
          <w:sz w:val="20"/>
          <w:szCs w:val="18"/>
        </w:rPr>
        <w:t>.</w:t>
      </w:r>
      <w:proofErr w:type="spellStart"/>
      <w:r w:rsidRPr="00FA0E8A">
        <w:rPr>
          <w:rFonts w:ascii="Times New Roman" w:hAnsi="Times New Roman" w:cs="Times New Roman"/>
          <w:sz w:val="20"/>
          <w:szCs w:val="18"/>
          <w:lang w:val="en-US"/>
        </w:rPr>
        <w:t>ru</w:t>
      </w:r>
      <w:proofErr w:type="spellEnd"/>
    </w:p>
    <w:p w14:paraId="0B984463" w14:textId="77777777" w:rsidR="00B54A9E" w:rsidRPr="00FA0E8A" w:rsidRDefault="00B54A9E" w:rsidP="00B54A9E">
      <w:pPr>
        <w:jc w:val="center"/>
        <w:rPr>
          <w:rFonts w:ascii="Times New Roman" w:hAnsi="Times New Roman" w:cs="Times New Roman"/>
          <w:b/>
          <w:sz w:val="18"/>
          <w:szCs w:val="18"/>
        </w:rPr>
      </w:pPr>
    </w:p>
    <w:p w14:paraId="6B843053" w14:textId="77777777" w:rsidR="00B54A9E" w:rsidRPr="00FA0E8A" w:rsidRDefault="00B54A9E" w:rsidP="00B54A9E">
      <w:pPr>
        <w:jc w:val="center"/>
        <w:rPr>
          <w:rFonts w:ascii="Times New Roman" w:hAnsi="Times New Roman" w:cs="Times New Roman"/>
          <w:b/>
          <w:sz w:val="18"/>
          <w:szCs w:val="18"/>
        </w:rPr>
      </w:pPr>
    </w:p>
    <w:p w14:paraId="493EE05B" w14:textId="77777777" w:rsidR="00B54A9E" w:rsidRPr="00FA0E8A" w:rsidRDefault="00B54A9E" w:rsidP="00B54A9E">
      <w:pPr>
        <w:rPr>
          <w:rFonts w:ascii="Times New Roman" w:hAnsi="Times New Roman" w:cs="Times New Roman"/>
          <w:b/>
        </w:rPr>
      </w:pPr>
      <w:r w:rsidRPr="00FA0E8A">
        <w:rPr>
          <w:rFonts w:ascii="Times New Roman" w:hAnsi="Times New Roman" w:cs="Times New Roman"/>
          <w:b/>
        </w:rPr>
        <w:t>РАССМОТРЕНО                                   СОГЛАСОВАНО                                      УТВЕРЖДАЮ</w:t>
      </w:r>
    </w:p>
    <w:p w14:paraId="0C31D4CF" w14:textId="77777777" w:rsidR="00B54A9E" w:rsidRPr="00FA0E8A" w:rsidRDefault="00B54A9E" w:rsidP="00B54A9E">
      <w:pPr>
        <w:rPr>
          <w:rFonts w:ascii="Times New Roman" w:hAnsi="Times New Roman" w:cs="Times New Roman"/>
          <w:b/>
          <w:sz w:val="18"/>
          <w:szCs w:val="18"/>
        </w:rPr>
      </w:pPr>
      <w:r w:rsidRPr="00FA0E8A">
        <w:rPr>
          <w:rFonts w:ascii="Times New Roman" w:hAnsi="Times New Roman" w:cs="Times New Roman"/>
          <w:b/>
          <w:sz w:val="18"/>
          <w:szCs w:val="18"/>
        </w:rPr>
        <w:t xml:space="preserve">на заседании МО учителей                         на заседании                                                        директор МБОУ СОШ </w:t>
      </w:r>
      <w:proofErr w:type="spellStart"/>
      <w:r w:rsidRPr="00FA0E8A">
        <w:rPr>
          <w:rFonts w:ascii="Times New Roman" w:hAnsi="Times New Roman" w:cs="Times New Roman"/>
          <w:b/>
          <w:sz w:val="18"/>
          <w:szCs w:val="18"/>
        </w:rPr>
        <w:t>с.Тимирязево</w:t>
      </w:r>
      <w:proofErr w:type="spellEnd"/>
    </w:p>
    <w:p w14:paraId="6EBDC331" w14:textId="77777777" w:rsidR="00B54A9E" w:rsidRPr="00FA0E8A" w:rsidRDefault="00B54A9E" w:rsidP="00B54A9E">
      <w:pPr>
        <w:rPr>
          <w:rFonts w:ascii="Times New Roman" w:hAnsi="Times New Roman" w:cs="Times New Roman"/>
          <w:b/>
          <w:sz w:val="18"/>
          <w:szCs w:val="18"/>
        </w:rPr>
      </w:pPr>
      <w:r w:rsidRPr="00FA0E8A">
        <w:rPr>
          <w:rFonts w:ascii="Times New Roman" w:hAnsi="Times New Roman" w:cs="Times New Roman"/>
          <w:b/>
          <w:sz w:val="18"/>
          <w:szCs w:val="18"/>
        </w:rPr>
        <w:t xml:space="preserve">начальных классов                                        педагогического совета                                    ___________Буданов А.В.                                                  </w:t>
      </w:r>
    </w:p>
    <w:p w14:paraId="00F61F46" w14:textId="77777777" w:rsidR="00B54A9E" w:rsidRPr="00FA0E8A" w:rsidRDefault="00B54A9E" w:rsidP="00B54A9E">
      <w:pPr>
        <w:rPr>
          <w:rFonts w:ascii="Times New Roman" w:hAnsi="Times New Roman" w:cs="Times New Roman"/>
          <w:b/>
          <w:sz w:val="18"/>
          <w:szCs w:val="18"/>
        </w:rPr>
      </w:pPr>
      <w:r w:rsidRPr="00FA0E8A">
        <w:rPr>
          <w:rFonts w:ascii="Times New Roman" w:hAnsi="Times New Roman" w:cs="Times New Roman"/>
          <w:b/>
          <w:sz w:val="18"/>
          <w:szCs w:val="18"/>
        </w:rPr>
        <w:t>протокол №1 от 2</w:t>
      </w:r>
      <w:r>
        <w:rPr>
          <w:rFonts w:ascii="Times New Roman" w:hAnsi="Times New Roman" w:cs="Times New Roman"/>
          <w:b/>
          <w:sz w:val="18"/>
          <w:szCs w:val="18"/>
        </w:rPr>
        <w:t>8</w:t>
      </w:r>
      <w:r w:rsidRPr="00FA0E8A">
        <w:rPr>
          <w:rFonts w:ascii="Times New Roman" w:hAnsi="Times New Roman" w:cs="Times New Roman"/>
          <w:b/>
          <w:sz w:val="18"/>
          <w:szCs w:val="18"/>
        </w:rPr>
        <w:t>.08.20</w:t>
      </w:r>
      <w:r>
        <w:rPr>
          <w:rFonts w:ascii="Times New Roman" w:hAnsi="Times New Roman" w:cs="Times New Roman"/>
          <w:b/>
          <w:sz w:val="18"/>
          <w:szCs w:val="18"/>
        </w:rPr>
        <w:t>20</w:t>
      </w:r>
      <w:r w:rsidRPr="00FA0E8A">
        <w:rPr>
          <w:rFonts w:ascii="Times New Roman" w:hAnsi="Times New Roman" w:cs="Times New Roman"/>
          <w:b/>
          <w:sz w:val="18"/>
          <w:szCs w:val="18"/>
        </w:rPr>
        <w:t>г.                       протокол №1 от 3</w:t>
      </w:r>
      <w:r>
        <w:rPr>
          <w:rFonts w:ascii="Times New Roman" w:hAnsi="Times New Roman" w:cs="Times New Roman"/>
          <w:b/>
          <w:sz w:val="18"/>
          <w:szCs w:val="18"/>
        </w:rPr>
        <w:t>1</w:t>
      </w:r>
      <w:r w:rsidRPr="00FA0E8A">
        <w:rPr>
          <w:rFonts w:ascii="Times New Roman" w:hAnsi="Times New Roman" w:cs="Times New Roman"/>
          <w:b/>
          <w:sz w:val="18"/>
          <w:szCs w:val="18"/>
        </w:rPr>
        <w:t>.08.20</w:t>
      </w:r>
      <w:r>
        <w:rPr>
          <w:rFonts w:ascii="Times New Roman" w:hAnsi="Times New Roman" w:cs="Times New Roman"/>
          <w:b/>
          <w:sz w:val="18"/>
          <w:szCs w:val="18"/>
        </w:rPr>
        <w:t>20</w:t>
      </w:r>
      <w:r w:rsidRPr="00FA0E8A">
        <w:rPr>
          <w:rFonts w:ascii="Times New Roman" w:hAnsi="Times New Roman" w:cs="Times New Roman"/>
          <w:b/>
          <w:sz w:val="18"/>
          <w:szCs w:val="18"/>
        </w:rPr>
        <w:t>г.                         приказ №</w:t>
      </w:r>
      <w:r>
        <w:rPr>
          <w:rFonts w:ascii="Times New Roman" w:hAnsi="Times New Roman" w:cs="Times New Roman"/>
          <w:b/>
          <w:sz w:val="18"/>
          <w:szCs w:val="18"/>
        </w:rPr>
        <w:t>98</w:t>
      </w:r>
      <w:r w:rsidRPr="00FA0E8A">
        <w:rPr>
          <w:rFonts w:ascii="Times New Roman" w:hAnsi="Times New Roman" w:cs="Times New Roman"/>
          <w:b/>
          <w:sz w:val="18"/>
          <w:szCs w:val="18"/>
        </w:rPr>
        <w:t>–п от 3</w:t>
      </w:r>
      <w:r>
        <w:rPr>
          <w:rFonts w:ascii="Times New Roman" w:hAnsi="Times New Roman" w:cs="Times New Roman"/>
          <w:b/>
          <w:sz w:val="18"/>
          <w:szCs w:val="18"/>
        </w:rPr>
        <w:t>1</w:t>
      </w:r>
      <w:r w:rsidRPr="00FA0E8A">
        <w:rPr>
          <w:rFonts w:ascii="Times New Roman" w:hAnsi="Times New Roman" w:cs="Times New Roman"/>
          <w:b/>
          <w:sz w:val="18"/>
          <w:szCs w:val="18"/>
        </w:rPr>
        <w:t>.08.20</w:t>
      </w:r>
      <w:r>
        <w:rPr>
          <w:rFonts w:ascii="Times New Roman" w:hAnsi="Times New Roman" w:cs="Times New Roman"/>
          <w:b/>
          <w:sz w:val="18"/>
          <w:szCs w:val="18"/>
        </w:rPr>
        <w:t>20</w:t>
      </w:r>
      <w:r w:rsidRPr="00FA0E8A">
        <w:rPr>
          <w:rFonts w:ascii="Times New Roman" w:hAnsi="Times New Roman" w:cs="Times New Roman"/>
          <w:b/>
          <w:sz w:val="18"/>
          <w:szCs w:val="18"/>
        </w:rPr>
        <w:t xml:space="preserve">г.          </w:t>
      </w:r>
    </w:p>
    <w:p w14:paraId="7D1A6644" w14:textId="77777777" w:rsidR="00B54A9E" w:rsidRPr="00FA0E8A" w:rsidRDefault="00B54A9E" w:rsidP="00B54A9E">
      <w:pPr>
        <w:rPr>
          <w:rFonts w:ascii="Times New Roman" w:hAnsi="Times New Roman" w:cs="Times New Roman"/>
          <w:b/>
          <w:sz w:val="18"/>
          <w:szCs w:val="18"/>
        </w:rPr>
      </w:pPr>
    </w:p>
    <w:p w14:paraId="78D2347D" w14:textId="77777777" w:rsidR="00B54A9E" w:rsidRPr="00FA0E8A" w:rsidRDefault="00B54A9E" w:rsidP="00B54A9E">
      <w:pPr>
        <w:rPr>
          <w:rFonts w:ascii="Times New Roman" w:hAnsi="Times New Roman" w:cs="Times New Roman"/>
          <w:b/>
          <w:sz w:val="18"/>
          <w:szCs w:val="18"/>
        </w:rPr>
      </w:pPr>
    </w:p>
    <w:p w14:paraId="33349978" w14:textId="77777777" w:rsidR="00B54A9E" w:rsidRPr="00FA0E8A" w:rsidRDefault="00B54A9E" w:rsidP="00B54A9E">
      <w:pPr>
        <w:rPr>
          <w:rFonts w:ascii="Times New Roman" w:hAnsi="Times New Roman" w:cs="Times New Roman"/>
          <w:b/>
          <w:sz w:val="18"/>
          <w:szCs w:val="18"/>
        </w:rPr>
      </w:pPr>
    </w:p>
    <w:p w14:paraId="03F06664" w14:textId="77777777" w:rsidR="00B54A9E" w:rsidRPr="00FA0E8A" w:rsidRDefault="00B54A9E" w:rsidP="00B54A9E">
      <w:pPr>
        <w:jc w:val="center"/>
        <w:rPr>
          <w:rFonts w:ascii="Times New Roman" w:hAnsi="Times New Roman" w:cs="Times New Roman"/>
          <w:b/>
          <w:sz w:val="18"/>
          <w:szCs w:val="18"/>
        </w:rPr>
      </w:pPr>
    </w:p>
    <w:p w14:paraId="3D22BAEE" w14:textId="0C19EFEF" w:rsidR="00B54A9E" w:rsidRDefault="00B54A9E" w:rsidP="00B54A9E">
      <w:pPr>
        <w:jc w:val="center"/>
        <w:rPr>
          <w:rFonts w:ascii="Times New Roman" w:hAnsi="Times New Roman" w:cs="Times New Roman"/>
          <w:b/>
          <w:sz w:val="40"/>
          <w:szCs w:val="40"/>
        </w:rPr>
      </w:pPr>
      <w:r w:rsidRPr="00FA0E8A">
        <w:rPr>
          <w:rFonts w:ascii="Times New Roman" w:hAnsi="Times New Roman" w:cs="Times New Roman"/>
          <w:b/>
          <w:sz w:val="40"/>
          <w:szCs w:val="40"/>
        </w:rPr>
        <w:t xml:space="preserve">Рабочая программа по </w:t>
      </w:r>
      <w:r>
        <w:rPr>
          <w:rFonts w:ascii="Times New Roman" w:hAnsi="Times New Roman" w:cs="Times New Roman"/>
          <w:b/>
          <w:sz w:val="40"/>
          <w:szCs w:val="40"/>
        </w:rPr>
        <w:t xml:space="preserve">внеурочной </w:t>
      </w:r>
      <w:proofErr w:type="gramStart"/>
      <w:r>
        <w:rPr>
          <w:rFonts w:ascii="Times New Roman" w:hAnsi="Times New Roman" w:cs="Times New Roman"/>
          <w:b/>
          <w:sz w:val="40"/>
          <w:szCs w:val="40"/>
        </w:rPr>
        <w:t xml:space="preserve">деятельности </w:t>
      </w:r>
      <w:r w:rsidR="005008E9">
        <w:rPr>
          <w:rFonts w:ascii="Times New Roman" w:hAnsi="Times New Roman" w:cs="Times New Roman"/>
          <w:b/>
          <w:sz w:val="40"/>
          <w:szCs w:val="40"/>
        </w:rPr>
        <w:t xml:space="preserve"> и</w:t>
      </w:r>
      <w:r>
        <w:rPr>
          <w:rFonts w:ascii="Times New Roman" w:hAnsi="Times New Roman" w:cs="Times New Roman"/>
          <w:b/>
          <w:sz w:val="40"/>
          <w:szCs w:val="40"/>
        </w:rPr>
        <w:t>нтеллектуального</w:t>
      </w:r>
      <w:proofErr w:type="gramEnd"/>
      <w:r>
        <w:rPr>
          <w:rFonts w:ascii="Times New Roman" w:hAnsi="Times New Roman" w:cs="Times New Roman"/>
          <w:b/>
          <w:sz w:val="40"/>
          <w:szCs w:val="40"/>
        </w:rPr>
        <w:t xml:space="preserve"> направления</w:t>
      </w:r>
    </w:p>
    <w:p w14:paraId="08D3818F" w14:textId="657837BF" w:rsidR="00B54A9E" w:rsidRPr="00FA0E8A" w:rsidRDefault="00B54A9E" w:rsidP="00B54A9E">
      <w:pPr>
        <w:jc w:val="center"/>
        <w:rPr>
          <w:rFonts w:ascii="Times New Roman" w:hAnsi="Times New Roman" w:cs="Times New Roman"/>
          <w:b/>
          <w:sz w:val="56"/>
          <w:szCs w:val="56"/>
        </w:rPr>
      </w:pPr>
      <w:r>
        <w:rPr>
          <w:rFonts w:ascii="Times New Roman" w:hAnsi="Times New Roman" w:cs="Times New Roman"/>
          <w:b/>
          <w:sz w:val="40"/>
          <w:szCs w:val="40"/>
        </w:rPr>
        <w:t xml:space="preserve">«В стране </w:t>
      </w:r>
      <w:proofErr w:type="spellStart"/>
      <w:r>
        <w:rPr>
          <w:rFonts w:ascii="Times New Roman" w:hAnsi="Times New Roman" w:cs="Times New Roman"/>
          <w:b/>
          <w:sz w:val="40"/>
          <w:szCs w:val="40"/>
        </w:rPr>
        <w:t>Знаек</w:t>
      </w:r>
      <w:proofErr w:type="spellEnd"/>
      <w:r>
        <w:rPr>
          <w:rFonts w:ascii="Times New Roman" w:hAnsi="Times New Roman" w:cs="Times New Roman"/>
          <w:b/>
          <w:sz w:val="40"/>
          <w:szCs w:val="40"/>
        </w:rPr>
        <w:t>»</w:t>
      </w:r>
    </w:p>
    <w:p w14:paraId="786A1CD1" w14:textId="0CC3B2F0" w:rsidR="00B54A9E" w:rsidRPr="00B54A9E" w:rsidRDefault="00B54A9E" w:rsidP="00B54A9E">
      <w:pPr>
        <w:jc w:val="center"/>
        <w:rPr>
          <w:rFonts w:ascii="Times New Roman" w:hAnsi="Times New Roman" w:cs="Times New Roman"/>
          <w:bCs/>
          <w:sz w:val="56"/>
          <w:szCs w:val="56"/>
        </w:rPr>
      </w:pPr>
      <w:r>
        <w:rPr>
          <w:rFonts w:ascii="Times New Roman" w:hAnsi="Times New Roman" w:cs="Times New Roman"/>
          <w:b/>
          <w:sz w:val="56"/>
          <w:szCs w:val="56"/>
        </w:rPr>
        <w:t xml:space="preserve"> </w:t>
      </w:r>
      <w:r w:rsidRPr="00B54A9E">
        <w:rPr>
          <w:rFonts w:ascii="Times New Roman" w:hAnsi="Times New Roman" w:cs="Times New Roman"/>
          <w:bCs/>
          <w:sz w:val="36"/>
          <w:szCs w:val="36"/>
        </w:rPr>
        <w:t>1-4 классы</w:t>
      </w:r>
    </w:p>
    <w:p w14:paraId="19E06E65" w14:textId="77777777" w:rsidR="00B54A9E" w:rsidRPr="00FA0E8A" w:rsidRDefault="00B54A9E" w:rsidP="00B54A9E">
      <w:pPr>
        <w:rPr>
          <w:rFonts w:ascii="Times New Roman" w:hAnsi="Times New Roman" w:cs="Times New Roman"/>
          <w:sz w:val="28"/>
          <w:szCs w:val="28"/>
        </w:rPr>
      </w:pPr>
    </w:p>
    <w:p w14:paraId="51F7E4E5" w14:textId="77777777" w:rsidR="00B54A9E" w:rsidRPr="00FA0E8A" w:rsidRDefault="00B54A9E" w:rsidP="00B54A9E">
      <w:pPr>
        <w:jc w:val="right"/>
        <w:rPr>
          <w:rFonts w:ascii="Times New Roman" w:hAnsi="Times New Roman" w:cs="Times New Roman"/>
          <w:sz w:val="28"/>
          <w:szCs w:val="28"/>
        </w:rPr>
      </w:pPr>
    </w:p>
    <w:p w14:paraId="2E14F49E" w14:textId="77777777" w:rsidR="00B54A9E" w:rsidRPr="00FA0E8A" w:rsidRDefault="00B54A9E" w:rsidP="00B54A9E">
      <w:pPr>
        <w:jc w:val="right"/>
        <w:rPr>
          <w:rFonts w:ascii="Times New Roman" w:hAnsi="Times New Roman" w:cs="Times New Roman"/>
          <w:b/>
          <w:sz w:val="36"/>
          <w:szCs w:val="36"/>
        </w:rPr>
      </w:pPr>
      <w:r w:rsidRPr="00FA0E8A">
        <w:rPr>
          <w:rFonts w:ascii="Times New Roman" w:hAnsi="Times New Roman" w:cs="Times New Roman"/>
          <w:sz w:val="28"/>
          <w:szCs w:val="28"/>
        </w:rPr>
        <w:t>Учитель:</w:t>
      </w:r>
      <w:r w:rsidRPr="00FA0E8A">
        <w:rPr>
          <w:rFonts w:ascii="Times New Roman" w:hAnsi="Times New Roman" w:cs="Times New Roman"/>
          <w:b/>
          <w:sz w:val="18"/>
          <w:szCs w:val="18"/>
        </w:rPr>
        <w:t xml:space="preserve"> </w:t>
      </w:r>
      <w:proofErr w:type="spellStart"/>
      <w:r>
        <w:rPr>
          <w:rFonts w:ascii="Times New Roman" w:hAnsi="Times New Roman" w:cs="Times New Roman"/>
          <w:b/>
          <w:sz w:val="36"/>
          <w:szCs w:val="36"/>
        </w:rPr>
        <w:t>Ушкина</w:t>
      </w:r>
      <w:proofErr w:type="spellEnd"/>
      <w:r>
        <w:rPr>
          <w:rFonts w:ascii="Times New Roman" w:hAnsi="Times New Roman" w:cs="Times New Roman"/>
          <w:b/>
          <w:sz w:val="36"/>
          <w:szCs w:val="36"/>
        </w:rPr>
        <w:t xml:space="preserve"> Т.М.</w:t>
      </w:r>
    </w:p>
    <w:p w14:paraId="74F9198D" w14:textId="3DCA31EA" w:rsidR="00B54A9E" w:rsidRDefault="00B54A9E" w:rsidP="00B54A9E">
      <w:pPr>
        <w:jc w:val="center"/>
        <w:rPr>
          <w:rFonts w:ascii="Times New Roman" w:hAnsi="Times New Roman" w:cs="Times New Roman"/>
          <w:b/>
          <w:sz w:val="36"/>
          <w:szCs w:val="36"/>
        </w:rPr>
      </w:pPr>
    </w:p>
    <w:p w14:paraId="10E9A7AA" w14:textId="6ED1ED70" w:rsidR="0077601F" w:rsidRDefault="0077601F" w:rsidP="00B54A9E">
      <w:pPr>
        <w:jc w:val="center"/>
        <w:rPr>
          <w:rFonts w:ascii="Times New Roman" w:hAnsi="Times New Roman" w:cs="Times New Roman"/>
          <w:b/>
          <w:sz w:val="36"/>
          <w:szCs w:val="36"/>
        </w:rPr>
      </w:pPr>
    </w:p>
    <w:p w14:paraId="068EC2E0" w14:textId="2DD6AF1E" w:rsidR="0077601F" w:rsidRDefault="0077601F" w:rsidP="00B54A9E">
      <w:pPr>
        <w:jc w:val="center"/>
        <w:rPr>
          <w:rFonts w:ascii="Times New Roman" w:hAnsi="Times New Roman" w:cs="Times New Roman"/>
          <w:b/>
          <w:sz w:val="36"/>
          <w:szCs w:val="36"/>
        </w:rPr>
      </w:pPr>
    </w:p>
    <w:p w14:paraId="2008DE07" w14:textId="77777777" w:rsidR="0077601F" w:rsidRPr="00FA0E8A" w:rsidRDefault="0077601F" w:rsidP="00B54A9E">
      <w:pPr>
        <w:jc w:val="center"/>
        <w:rPr>
          <w:rFonts w:ascii="Times New Roman" w:hAnsi="Times New Roman" w:cs="Times New Roman"/>
          <w:b/>
          <w:sz w:val="36"/>
          <w:szCs w:val="36"/>
        </w:rPr>
      </w:pPr>
    </w:p>
    <w:p w14:paraId="1356335B" w14:textId="77777777" w:rsidR="00B54A9E" w:rsidRPr="00FA0E8A" w:rsidRDefault="00B54A9E" w:rsidP="00B54A9E">
      <w:pPr>
        <w:jc w:val="center"/>
        <w:rPr>
          <w:rFonts w:ascii="Times New Roman" w:hAnsi="Times New Roman" w:cs="Times New Roman"/>
          <w:b/>
          <w:sz w:val="32"/>
          <w:szCs w:val="32"/>
        </w:rPr>
      </w:pPr>
      <w:proofErr w:type="gramStart"/>
      <w:r w:rsidRPr="00FA0E8A">
        <w:rPr>
          <w:rFonts w:ascii="Times New Roman" w:hAnsi="Times New Roman" w:cs="Times New Roman"/>
          <w:b/>
          <w:sz w:val="32"/>
          <w:szCs w:val="32"/>
        </w:rPr>
        <w:t>20</w:t>
      </w:r>
      <w:r>
        <w:rPr>
          <w:rFonts w:ascii="Times New Roman" w:hAnsi="Times New Roman" w:cs="Times New Roman"/>
          <w:b/>
          <w:sz w:val="32"/>
          <w:szCs w:val="32"/>
        </w:rPr>
        <w:t>20</w:t>
      </w:r>
      <w:r w:rsidRPr="00FA0E8A">
        <w:rPr>
          <w:rFonts w:ascii="Times New Roman" w:hAnsi="Times New Roman" w:cs="Times New Roman"/>
          <w:b/>
          <w:sz w:val="32"/>
          <w:szCs w:val="32"/>
        </w:rPr>
        <w:t xml:space="preserve">  -</w:t>
      </w:r>
      <w:proofErr w:type="gramEnd"/>
      <w:r w:rsidRPr="00FA0E8A">
        <w:rPr>
          <w:rFonts w:ascii="Times New Roman" w:hAnsi="Times New Roman" w:cs="Times New Roman"/>
          <w:b/>
          <w:sz w:val="32"/>
          <w:szCs w:val="32"/>
        </w:rPr>
        <w:t xml:space="preserve">  202</w:t>
      </w:r>
      <w:r>
        <w:rPr>
          <w:rFonts w:ascii="Times New Roman" w:hAnsi="Times New Roman" w:cs="Times New Roman"/>
          <w:b/>
          <w:sz w:val="32"/>
          <w:szCs w:val="32"/>
        </w:rPr>
        <w:t>1</w:t>
      </w:r>
      <w:r w:rsidRPr="00FA0E8A">
        <w:rPr>
          <w:rFonts w:ascii="Times New Roman" w:hAnsi="Times New Roman" w:cs="Times New Roman"/>
          <w:b/>
          <w:sz w:val="32"/>
          <w:szCs w:val="32"/>
        </w:rPr>
        <w:t xml:space="preserve"> учебный год</w:t>
      </w:r>
    </w:p>
    <w:p w14:paraId="6CFCEAB8" w14:textId="77777777" w:rsidR="00B54A9E" w:rsidRPr="00FA0E8A" w:rsidRDefault="00B54A9E" w:rsidP="00B54A9E">
      <w:pPr>
        <w:jc w:val="center"/>
        <w:rPr>
          <w:rFonts w:ascii="Times New Roman" w:hAnsi="Times New Roman" w:cs="Times New Roman"/>
          <w:b/>
          <w:sz w:val="32"/>
          <w:szCs w:val="32"/>
        </w:rPr>
      </w:pPr>
    </w:p>
    <w:p w14:paraId="3DC58BAE" w14:textId="77777777" w:rsidR="00B54A9E" w:rsidRDefault="00B54A9E" w:rsidP="00B54A9E">
      <w:pPr>
        <w:jc w:val="center"/>
        <w:rPr>
          <w:b/>
          <w:sz w:val="32"/>
          <w:szCs w:val="32"/>
        </w:rPr>
      </w:pPr>
    </w:p>
    <w:p w14:paraId="0A6414EF" w14:textId="518D7B47" w:rsidR="00B54A9E" w:rsidRPr="0077601F" w:rsidRDefault="00B54A9E" w:rsidP="0077601F">
      <w:pPr>
        <w:rPr>
          <w:b/>
          <w:sz w:val="32"/>
          <w:szCs w:val="32"/>
        </w:rPr>
      </w:pPr>
      <w:r>
        <w:rPr>
          <w:b/>
          <w:sz w:val="32"/>
          <w:szCs w:val="32"/>
        </w:rPr>
        <w:t xml:space="preserve">                                                                                               </w:t>
      </w:r>
    </w:p>
    <w:p w14:paraId="5BC5570C" w14:textId="1B427622" w:rsidR="001A1F1B" w:rsidRDefault="001A1F1B" w:rsidP="001A1F1B">
      <w:pPr>
        <w:spacing w:before="0" w:after="0"/>
        <w:ind w:right="111" w:firstLine="993"/>
        <w:jc w:val="both"/>
        <w:rPr>
          <w:rFonts w:ascii="Times New Roman" w:hAnsi="Times New Roman" w:cs="Times New Roman"/>
          <w:sz w:val="24"/>
          <w:szCs w:val="24"/>
        </w:rPr>
      </w:pPr>
      <w:r>
        <w:rPr>
          <w:rFonts w:ascii="Times New Roman" w:hAnsi="Times New Roman" w:cs="Times New Roman"/>
          <w:sz w:val="24"/>
          <w:szCs w:val="24"/>
        </w:rPr>
        <w:lastRenderedPageBreak/>
        <w:t xml:space="preserve">Курс «В стране </w:t>
      </w:r>
      <w:proofErr w:type="spellStart"/>
      <w:r>
        <w:rPr>
          <w:rFonts w:ascii="Times New Roman" w:hAnsi="Times New Roman" w:cs="Times New Roman"/>
          <w:sz w:val="24"/>
          <w:szCs w:val="24"/>
        </w:rPr>
        <w:t>Знаек</w:t>
      </w:r>
      <w:proofErr w:type="spellEnd"/>
      <w:r>
        <w:rPr>
          <w:rFonts w:ascii="Times New Roman" w:hAnsi="Times New Roman" w:cs="Times New Roman"/>
          <w:sz w:val="24"/>
          <w:szCs w:val="24"/>
        </w:rPr>
        <w:t xml:space="preserve">» представляет систему интеллектуально-развивающих занятий для детей в возрасте от 7 до 11 лет. </w:t>
      </w:r>
    </w:p>
    <w:p w14:paraId="3CA93BF4" w14:textId="77777777" w:rsidR="001A1F1B" w:rsidRDefault="001A1F1B" w:rsidP="001A1F1B">
      <w:pPr>
        <w:spacing w:before="0" w:after="0"/>
        <w:ind w:right="111" w:firstLine="993"/>
        <w:jc w:val="both"/>
        <w:rPr>
          <w:rFonts w:ascii="Times New Roman" w:hAnsi="Times New Roman" w:cs="Times New Roman"/>
          <w:sz w:val="24"/>
          <w:szCs w:val="24"/>
        </w:rPr>
      </w:pPr>
      <w:r>
        <w:rPr>
          <w:rFonts w:ascii="Times New Roman" w:hAnsi="Times New Roman" w:cs="Times New Roman"/>
          <w:sz w:val="24"/>
          <w:szCs w:val="24"/>
        </w:rPr>
        <w:t xml:space="preserve">Курс </w:t>
      </w:r>
      <w:proofErr w:type="gramStart"/>
      <w:r>
        <w:rPr>
          <w:rFonts w:ascii="Times New Roman" w:hAnsi="Times New Roman" w:cs="Times New Roman"/>
          <w:sz w:val="24"/>
          <w:szCs w:val="24"/>
        </w:rPr>
        <w:t>включает  34</w:t>
      </w:r>
      <w:proofErr w:type="gramEnd"/>
      <w:r>
        <w:rPr>
          <w:rFonts w:ascii="Times New Roman" w:hAnsi="Times New Roman" w:cs="Times New Roman"/>
          <w:sz w:val="24"/>
          <w:szCs w:val="24"/>
        </w:rPr>
        <w:t xml:space="preserve"> занятия за учебный год с первого по четвертый класс. Эти занятия отличаются тем, что имеют не учебный характер. Так серьезная работа принимает форму игры, что очень привлекает и заинтересовывает младших школьников.</w:t>
      </w:r>
    </w:p>
    <w:p w14:paraId="436DDC41" w14:textId="77777777" w:rsidR="001A1F1B" w:rsidRDefault="001A1F1B" w:rsidP="001A1F1B">
      <w:pPr>
        <w:spacing w:before="0" w:after="0"/>
        <w:ind w:right="111" w:firstLine="993"/>
        <w:jc w:val="both"/>
        <w:rPr>
          <w:rFonts w:ascii="Times New Roman" w:hAnsi="Times New Roman" w:cs="Times New Roman"/>
          <w:sz w:val="24"/>
          <w:szCs w:val="24"/>
        </w:rPr>
      </w:pPr>
    </w:p>
    <w:p w14:paraId="68A77091" w14:textId="77777777" w:rsidR="001A1F1B" w:rsidRDefault="001A1F1B" w:rsidP="001A1F1B">
      <w:pPr>
        <w:spacing w:before="0" w:after="0"/>
        <w:ind w:right="111" w:firstLine="993"/>
        <w:jc w:val="both"/>
        <w:rPr>
          <w:rFonts w:ascii="Times New Roman" w:hAnsi="Times New Roman" w:cs="Times New Roman"/>
          <w:b/>
          <w:i/>
          <w:sz w:val="24"/>
          <w:szCs w:val="24"/>
        </w:rPr>
      </w:pPr>
      <w:r>
        <w:rPr>
          <w:rFonts w:ascii="Times New Roman" w:hAnsi="Times New Roman" w:cs="Times New Roman"/>
          <w:b/>
          <w:i/>
          <w:sz w:val="24"/>
          <w:szCs w:val="24"/>
        </w:rPr>
        <w:t>Формы занятий:</w:t>
      </w:r>
    </w:p>
    <w:p w14:paraId="7A966B66" w14:textId="77777777" w:rsidR="001A1F1B" w:rsidRDefault="001A1F1B" w:rsidP="001A1F1B">
      <w:pPr>
        <w:numPr>
          <w:ilvl w:val="0"/>
          <w:numId w:val="1"/>
        </w:numPr>
        <w:spacing w:before="0" w:after="0"/>
        <w:ind w:left="0" w:right="111" w:firstLine="993"/>
        <w:jc w:val="both"/>
        <w:rPr>
          <w:rFonts w:ascii="Times New Roman" w:hAnsi="Times New Roman" w:cs="Times New Roman"/>
          <w:sz w:val="24"/>
          <w:szCs w:val="24"/>
        </w:rPr>
      </w:pPr>
      <w:r>
        <w:rPr>
          <w:rFonts w:ascii="Times New Roman" w:hAnsi="Times New Roman" w:cs="Times New Roman"/>
          <w:sz w:val="24"/>
          <w:szCs w:val="24"/>
        </w:rPr>
        <w:t>-по количеству детей, участвующих в занятии: коллективная, групповая;</w:t>
      </w:r>
    </w:p>
    <w:p w14:paraId="77A32A80" w14:textId="77777777" w:rsidR="001A1F1B" w:rsidRDefault="001A1F1B" w:rsidP="001A1F1B">
      <w:pPr>
        <w:numPr>
          <w:ilvl w:val="0"/>
          <w:numId w:val="2"/>
        </w:numPr>
        <w:spacing w:before="0" w:after="0"/>
        <w:ind w:left="0" w:right="111" w:firstLine="993"/>
        <w:jc w:val="both"/>
        <w:rPr>
          <w:rFonts w:ascii="Times New Roman" w:hAnsi="Times New Roman" w:cs="Times New Roman"/>
          <w:sz w:val="24"/>
          <w:szCs w:val="24"/>
        </w:rPr>
      </w:pPr>
      <w:r>
        <w:rPr>
          <w:rFonts w:ascii="Times New Roman" w:hAnsi="Times New Roman" w:cs="Times New Roman"/>
          <w:sz w:val="24"/>
          <w:szCs w:val="24"/>
        </w:rPr>
        <w:t>по особенностям коммуникативного взаимодействия: практикум, тренинг, семинар, ролевая и деловая игра;</w:t>
      </w:r>
    </w:p>
    <w:p w14:paraId="49A279D8" w14:textId="77777777" w:rsidR="001A1F1B" w:rsidRDefault="001A1F1B" w:rsidP="001A1F1B">
      <w:pPr>
        <w:numPr>
          <w:ilvl w:val="0"/>
          <w:numId w:val="2"/>
        </w:numPr>
        <w:spacing w:before="0" w:after="0"/>
        <w:ind w:left="0" w:right="111" w:firstLine="993"/>
        <w:jc w:val="both"/>
        <w:rPr>
          <w:rFonts w:ascii="Times New Roman" w:hAnsi="Times New Roman" w:cs="Times New Roman"/>
          <w:sz w:val="24"/>
          <w:szCs w:val="24"/>
        </w:rPr>
      </w:pPr>
      <w:r>
        <w:rPr>
          <w:rFonts w:ascii="Times New Roman" w:hAnsi="Times New Roman" w:cs="Times New Roman"/>
          <w:sz w:val="24"/>
          <w:szCs w:val="24"/>
        </w:rPr>
        <w:t>по дидактической цели: вводные занятия, занятия по углублению знаний, практические занятия, комбинированные формы занятий.</w:t>
      </w:r>
    </w:p>
    <w:p w14:paraId="79292B5B" w14:textId="77777777" w:rsidR="001A1F1B" w:rsidRDefault="001A1F1B" w:rsidP="001A1F1B">
      <w:pPr>
        <w:spacing w:before="0" w:after="0"/>
        <w:ind w:right="111" w:firstLine="993"/>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Целью обучения логике</w:t>
      </w:r>
      <w:r>
        <w:rPr>
          <w:rFonts w:ascii="Times New Roman" w:hAnsi="Times New Roman" w:cs="Times New Roman"/>
          <w:sz w:val="24"/>
          <w:szCs w:val="24"/>
        </w:rPr>
        <w:t xml:space="preserve"> является развитие и совершенствование познавательных процессов (внимания, восприятия, воображения, различных видов памяти, мышления) и формирование ключевых компетенций обучающихся. </w:t>
      </w:r>
    </w:p>
    <w:p w14:paraId="3B7144BC" w14:textId="77777777" w:rsidR="001A1F1B" w:rsidRDefault="001A1F1B" w:rsidP="001A1F1B">
      <w:pPr>
        <w:spacing w:before="0" w:after="0"/>
        <w:ind w:right="111" w:firstLine="993"/>
        <w:jc w:val="both"/>
        <w:rPr>
          <w:rFonts w:ascii="Times New Roman" w:hAnsi="Times New Roman" w:cs="Times New Roman"/>
          <w:sz w:val="24"/>
          <w:szCs w:val="24"/>
        </w:rPr>
      </w:pPr>
    </w:p>
    <w:p w14:paraId="0366B1BF" w14:textId="77777777" w:rsidR="001A1F1B" w:rsidRDefault="001A1F1B" w:rsidP="001A1F1B">
      <w:pPr>
        <w:spacing w:before="0" w:after="0"/>
        <w:ind w:right="111" w:firstLine="993"/>
        <w:jc w:val="both"/>
        <w:rPr>
          <w:rFonts w:ascii="Times New Roman" w:hAnsi="Times New Roman" w:cs="Times New Roman"/>
          <w:b/>
          <w:sz w:val="24"/>
          <w:szCs w:val="24"/>
        </w:rPr>
      </w:pPr>
      <w:r>
        <w:rPr>
          <w:rFonts w:ascii="Times New Roman" w:hAnsi="Times New Roman" w:cs="Times New Roman"/>
          <w:b/>
          <w:sz w:val="24"/>
          <w:szCs w:val="24"/>
        </w:rPr>
        <w:t>Задачи:</w:t>
      </w:r>
    </w:p>
    <w:p w14:paraId="15BDB0E0" w14:textId="77777777" w:rsidR="001A1F1B" w:rsidRDefault="001A1F1B" w:rsidP="001A1F1B">
      <w:pPr>
        <w:numPr>
          <w:ilvl w:val="0"/>
          <w:numId w:val="3"/>
        </w:numPr>
        <w:spacing w:before="0" w:after="0"/>
        <w:ind w:left="0" w:right="111" w:firstLine="993"/>
        <w:jc w:val="both"/>
        <w:rPr>
          <w:rFonts w:ascii="Times New Roman" w:hAnsi="Times New Roman" w:cs="Times New Roman"/>
          <w:sz w:val="24"/>
          <w:szCs w:val="24"/>
        </w:rPr>
      </w:pPr>
      <w:r>
        <w:rPr>
          <w:rFonts w:ascii="Times New Roman" w:hAnsi="Times New Roman" w:cs="Times New Roman"/>
          <w:sz w:val="24"/>
          <w:szCs w:val="24"/>
        </w:rPr>
        <w:t>Создать условия для развития у детей познавательных интересов, формирование стремления ребенка к размышлению и поиску.</w:t>
      </w:r>
    </w:p>
    <w:p w14:paraId="2937359A" w14:textId="77777777" w:rsidR="001A1F1B" w:rsidRDefault="001A1F1B" w:rsidP="001A1F1B">
      <w:pPr>
        <w:numPr>
          <w:ilvl w:val="0"/>
          <w:numId w:val="3"/>
        </w:numPr>
        <w:spacing w:before="0" w:after="0"/>
        <w:ind w:left="0" w:right="111" w:firstLine="993"/>
        <w:jc w:val="both"/>
        <w:rPr>
          <w:rFonts w:ascii="Times New Roman" w:hAnsi="Times New Roman" w:cs="Times New Roman"/>
          <w:sz w:val="24"/>
          <w:szCs w:val="24"/>
        </w:rPr>
      </w:pPr>
      <w:r>
        <w:rPr>
          <w:rFonts w:ascii="Times New Roman" w:hAnsi="Times New Roman" w:cs="Times New Roman"/>
          <w:sz w:val="24"/>
          <w:szCs w:val="24"/>
        </w:rPr>
        <w:t>Обеспечить становление у детей развитых форм сознания и самосознания.</w:t>
      </w:r>
    </w:p>
    <w:p w14:paraId="46101F93" w14:textId="77777777" w:rsidR="001A1F1B" w:rsidRDefault="001A1F1B" w:rsidP="001A1F1B">
      <w:pPr>
        <w:numPr>
          <w:ilvl w:val="0"/>
          <w:numId w:val="3"/>
        </w:numPr>
        <w:spacing w:before="0" w:after="0"/>
        <w:ind w:left="0" w:right="111" w:firstLine="993"/>
        <w:jc w:val="both"/>
        <w:rPr>
          <w:rFonts w:ascii="Times New Roman" w:hAnsi="Times New Roman" w:cs="Times New Roman"/>
          <w:sz w:val="24"/>
          <w:szCs w:val="24"/>
        </w:rPr>
      </w:pPr>
      <w:r>
        <w:rPr>
          <w:rFonts w:ascii="Times New Roman" w:hAnsi="Times New Roman" w:cs="Times New Roman"/>
          <w:sz w:val="24"/>
          <w:szCs w:val="24"/>
        </w:rPr>
        <w:t>Обучить приемам поисковой и творческой деятельности.</w:t>
      </w:r>
    </w:p>
    <w:p w14:paraId="739820F1" w14:textId="77777777" w:rsidR="001A1F1B" w:rsidRDefault="001A1F1B" w:rsidP="001A1F1B">
      <w:pPr>
        <w:numPr>
          <w:ilvl w:val="0"/>
          <w:numId w:val="3"/>
        </w:numPr>
        <w:spacing w:before="0" w:after="0"/>
        <w:ind w:left="0" w:right="111" w:firstLine="993"/>
        <w:jc w:val="both"/>
        <w:rPr>
          <w:rFonts w:ascii="Times New Roman" w:hAnsi="Times New Roman" w:cs="Times New Roman"/>
          <w:sz w:val="24"/>
          <w:szCs w:val="24"/>
        </w:rPr>
      </w:pPr>
      <w:r>
        <w:rPr>
          <w:rFonts w:ascii="Times New Roman" w:hAnsi="Times New Roman" w:cs="Times New Roman"/>
          <w:sz w:val="24"/>
          <w:szCs w:val="24"/>
        </w:rPr>
        <w:t>Развитие комплекса свойств личности, которые входят в понятие «творческие способности».</w:t>
      </w:r>
    </w:p>
    <w:p w14:paraId="2E34B5E3" w14:textId="77777777" w:rsidR="001A1F1B" w:rsidRDefault="001A1F1B" w:rsidP="001A1F1B">
      <w:pPr>
        <w:numPr>
          <w:ilvl w:val="0"/>
          <w:numId w:val="3"/>
        </w:numPr>
        <w:spacing w:before="0" w:after="0"/>
        <w:ind w:left="0" w:right="111" w:firstLine="993"/>
        <w:jc w:val="both"/>
        <w:rPr>
          <w:rFonts w:ascii="Times New Roman" w:hAnsi="Times New Roman" w:cs="Times New Roman"/>
          <w:sz w:val="24"/>
          <w:szCs w:val="24"/>
        </w:rPr>
      </w:pPr>
      <w:r>
        <w:rPr>
          <w:rFonts w:ascii="Times New Roman" w:hAnsi="Times New Roman" w:cs="Times New Roman"/>
          <w:sz w:val="24"/>
          <w:szCs w:val="24"/>
        </w:rPr>
        <w:t>Сформировать представление о математике как форме описания и методе познания окружающего мира.</w:t>
      </w:r>
    </w:p>
    <w:p w14:paraId="37329484" w14:textId="77777777" w:rsidR="001A1F1B" w:rsidRDefault="001A1F1B" w:rsidP="001A1F1B">
      <w:pPr>
        <w:spacing w:before="0" w:after="0"/>
        <w:ind w:right="111" w:firstLine="993"/>
        <w:jc w:val="both"/>
        <w:rPr>
          <w:rFonts w:ascii="Times New Roman" w:hAnsi="Times New Roman" w:cs="Times New Roman"/>
          <w:sz w:val="24"/>
          <w:szCs w:val="24"/>
        </w:rPr>
      </w:pPr>
      <w:r>
        <w:rPr>
          <w:rFonts w:ascii="Times New Roman" w:hAnsi="Times New Roman" w:cs="Times New Roman"/>
          <w:b/>
          <w:sz w:val="24"/>
          <w:szCs w:val="24"/>
        </w:rPr>
        <w:t xml:space="preserve"> </w:t>
      </w:r>
    </w:p>
    <w:p w14:paraId="2A7857A2" w14:textId="77777777" w:rsidR="001A1F1B" w:rsidRDefault="001A1F1B" w:rsidP="001A1F1B">
      <w:pPr>
        <w:pageBreakBefore/>
        <w:spacing w:before="0" w:after="0"/>
        <w:ind w:right="111" w:firstLine="993"/>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Планируемые результаты освоения обучающимися программы курса «В стране </w:t>
      </w:r>
      <w:proofErr w:type="spellStart"/>
      <w:r>
        <w:rPr>
          <w:rFonts w:ascii="Times New Roman" w:hAnsi="Times New Roman" w:cs="Times New Roman"/>
          <w:b/>
          <w:sz w:val="24"/>
          <w:szCs w:val="24"/>
        </w:rPr>
        <w:t>Знаек</w:t>
      </w:r>
      <w:proofErr w:type="spellEnd"/>
      <w:r>
        <w:rPr>
          <w:rFonts w:ascii="Times New Roman" w:hAnsi="Times New Roman" w:cs="Times New Roman"/>
          <w:b/>
          <w:sz w:val="24"/>
          <w:szCs w:val="24"/>
        </w:rPr>
        <w:t>»</w:t>
      </w:r>
    </w:p>
    <w:p w14:paraId="65C6A6DC" w14:textId="77777777" w:rsidR="001A1F1B" w:rsidRDefault="001A1F1B" w:rsidP="001A1F1B">
      <w:pPr>
        <w:spacing w:before="0" w:after="0"/>
        <w:ind w:right="111" w:firstLine="993"/>
        <w:jc w:val="both"/>
        <w:rPr>
          <w:rFonts w:ascii="Times New Roman" w:hAnsi="Times New Roman" w:cs="Times New Roman"/>
          <w:b/>
          <w:sz w:val="24"/>
          <w:szCs w:val="24"/>
        </w:rPr>
      </w:pPr>
      <w:r>
        <w:rPr>
          <w:rFonts w:ascii="Times New Roman" w:hAnsi="Times New Roman" w:cs="Times New Roman"/>
          <w:sz w:val="24"/>
          <w:szCs w:val="24"/>
        </w:rPr>
        <w:t xml:space="preserve">     В результате изучения данного </w:t>
      </w:r>
      <w:proofErr w:type="gramStart"/>
      <w:r>
        <w:rPr>
          <w:rFonts w:ascii="Times New Roman" w:hAnsi="Times New Roman" w:cs="Times New Roman"/>
          <w:sz w:val="24"/>
          <w:szCs w:val="24"/>
        </w:rPr>
        <w:t>курса  обучающиеся</w:t>
      </w:r>
      <w:proofErr w:type="gramEnd"/>
      <w:r>
        <w:rPr>
          <w:rFonts w:ascii="Times New Roman" w:hAnsi="Times New Roman" w:cs="Times New Roman"/>
          <w:sz w:val="24"/>
          <w:szCs w:val="24"/>
        </w:rPr>
        <w:t xml:space="preserve"> получат возможность формирования </w:t>
      </w:r>
      <w:r>
        <w:rPr>
          <w:rFonts w:ascii="Times New Roman" w:hAnsi="Times New Roman" w:cs="Times New Roman"/>
          <w:b/>
          <w:sz w:val="24"/>
          <w:szCs w:val="24"/>
        </w:rPr>
        <w:t>личностных результатов:</w:t>
      </w:r>
    </w:p>
    <w:p w14:paraId="10FC2AEE" w14:textId="77777777" w:rsidR="001A1F1B" w:rsidRDefault="001A1F1B" w:rsidP="001A1F1B">
      <w:pPr>
        <w:numPr>
          <w:ilvl w:val="0"/>
          <w:numId w:val="4"/>
        </w:numPr>
        <w:spacing w:before="0" w:after="0"/>
        <w:ind w:left="0" w:right="111" w:firstLine="993"/>
        <w:jc w:val="both"/>
        <w:rPr>
          <w:rFonts w:ascii="Times New Roman" w:hAnsi="Times New Roman" w:cs="Times New Roman"/>
          <w:sz w:val="24"/>
          <w:szCs w:val="24"/>
        </w:rPr>
      </w:pPr>
      <w:r>
        <w:rPr>
          <w:rFonts w:ascii="Times New Roman" w:hAnsi="Times New Roman" w:cs="Times New Roman"/>
          <w:sz w:val="24"/>
          <w:szCs w:val="24"/>
        </w:rPr>
        <w:t>учиться объяснять свое несогласия и пытаться договориться;</w:t>
      </w:r>
    </w:p>
    <w:p w14:paraId="35079A3E" w14:textId="77777777" w:rsidR="001A1F1B" w:rsidRDefault="001A1F1B" w:rsidP="001A1F1B">
      <w:pPr>
        <w:numPr>
          <w:ilvl w:val="0"/>
          <w:numId w:val="4"/>
        </w:numPr>
        <w:spacing w:before="0" w:after="0"/>
        <w:ind w:left="0" w:right="111" w:firstLine="993"/>
        <w:jc w:val="both"/>
        <w:rPr>
          <w:rFonts w:ascii="Times New Roman" w:hAnsi="Times New Roman" w:cs="Times New Roman"/>
          <w:sz w:val="24"/>
          <w:szCs w:val="24"/>
        </w:rPr>
      </w:pPr>
      <w:r>
        <w:rPr>
          <w:rFonts w:ascii="Times New Roman" w:hAnsi="Times New Roman" w:cs="Times New Roman"/>
          <w:sz w:val="24"/>
          <w:szCs w:val="24"/>
        </w:rPr>
        <w:t>учиться выражать свои мысли, аргументировать;</w:t>
      </w:r>
    </w:p>
    <w:p w14:paraId="7FB515AF" w14:textId="77777777" w:rsidR="001A1F1B" w:rsidRDefault="001A1F1B" w:rsidP="001A1F1B">
      <w:pPr>
        <w:numPr>
          <w:ilvl w:val="0"/>
          <w:numId w:val="4"/>
        </w:numPr>
        <w:spacing w:before="0" w:after="0"/>
        <w:ind w:left="0" w:right="111" w:firstLine="993"/>
        <w:jc w:val="both"/>
        <w:rPr>
          <w:rFonts w:ascii="Times New Roman" w:hAnsi="Times New Roman" w:cs="Times New Roman"/>
          <w:sz w:val="24"/>
          <w:szCs w:val="24"/>
        </w:rPr>
      </w:pPr>
      <w:r>
        <w:rPr>
          <w:rFonts w:ascii="Times New Roman" w:hAnsi="Times New Roman" w:cs="Times New Roman"/>
          <w:sz w:val="24"/>
          <w:szCs w:val="24"/>
        </w:rPr>
        <w:t>овладевать креативными навыками, действуя в нестандартной ситуации.</w:t>
      </w:r>
    </w:p>
    <w:p w14:paraId="610DE09F" w14:textId="77777777" w:rsidR="001A1F1B" w:rsidRDefault="001A1F1B" w:rsidP="001A1F1B">
      <w:pPr>
        <w:spacing w:before="0" w:after="0"/>
        <w:ind w:right="111" w:firstLine="993"/>
        <w:jc w:val="both"/>
        <w:rPr>
          <w:rFonts w:ascii="Times New Roman" w:hAnsi="Times New Roman" w:cs="Times New Roman"/>
          <w:sz w:val="24"/>
          <w:szCs w:val="24"/>
        </w:rPr>
      </w:pPr>
      <w:r>
        <w:rPr>
          <w:rFonts w:ascii="Times New Roman" w:hAnsi="Times New Roman" w:cs="Times New Roman"/>
          <w:b/>
          <w:sz w:val="24"/>
          <w:szCs w:val="24"/>
        </w:rPr>
        <w:t>Метапредметными результатами</w:t>
      </w:r>
      <w:r>
        <w:rPr>
          <w:rFonts w:ascii="Times New Roman" w:hAnsi="Times New Roman" w:cs="Times New Roman"/>
          <w:sz w:val="24"/>
          <w:szCs w:val="24"/>
        </w:rPr>
        <w:t xml:space="preserve"> изучения курса во втором классе являются формирование следующих УУД.</w:t>
      </w:r>
    </w:p>
    <w:p w14:paraId="6C6F0BF3" w14:textId="77777777" w:rsidR="001A1F1B" w:rsidRDefault="001A1F1B" w:rsidP="001A1F1B">
      <w:pPr>
        <w:spacing w:before="0" w:after="0"/>
        <w:ind w:right="111" w:firstLine="993"/>
        <w:jc w:val="both"/>
        <w:rPr>
          <w:rFonts w:ascii="Times New Roman" w:hAnsi="Times New Roman" w:cs="Times New Roman"/>
          <w:i/>
          <w:sz w:val="24"/>
          <w:szCs w:val="24"/>
        </w:rPr>
      </w:pPr>
      <w:r>
        <w:rPr>
          <w:rFonts w:ascii="Times New Roman" w:hAnsi="Times New Roman" w:cs="Times New Roman"/>
          <w:i/>
          <w:sz w:val="24"/>
          <w:szCs w:val="24"/>
        </w:rPr>
        <w:t>Регулятивные УУД:</w:t>
      </w:r>
    </w:p>
    <w:p w14:paraId="7B2A6176" w14:textId="77777777" w:rsidR="001A1F1B" w:rsidRDefault="001A1F1B" w:rsidP="001A1F1B">
      <w:pPr>
        <w:numPr>
          <w:ilvl w:val="0"/>
          <w:numId w:val="5"/>
        </w:numPr>
        <w:spacing w:before="0" w:after="0"/>
        <w:ind w:left="0" w:right="111" w:firstLine="993"/>
        <w:jc w:val="both"/>
        <w:rPr>
          <w:rFonts w:ascii="Times New Roman" w:hAnsi="Times New Roman" w:cs="Times New Roman"/>
          <w:sz w:val="24"/>
          <w:szCs w:val="24"/>
        </w:rPr>
      </w:pPr>
      <w:r>
        <w:rPr>
          <w:rFonts w:ascii="Times New Roman" w:hAnsi="Times New Roman" w:cs="Times New Roman"/>
          <w:sz w:val="24"/>
          <w:szCs w:val="24"/>
        </w:rPr>
        <w:t>учиться отличать факты от домыслов;</w:t>
      </w:r>
    </w:p>
    <w:p w14:paraId="23E9D332" w14:textId="77777777" w:rsidR="001A1F1B" w:rsidRDefault="001A1F1B" w:rsidP="001A1F1B">
      <w:pPr>
        <w:numPr>
          <w:ilvl w:val="0"/>
          <w:numId w:val="5"/>
        </w:numPr>
        <w:spacing w:before="0" w:after="0"/>
        <w:ind w:left="0" w:right="111" w:firstLine="993"/>
        <w:jc w:val="both"/>
        <w:rPr>
          <w:rFonts w:ascii="Times New Roman" w:hAnsi="Times New Roman" w:cs="Times New Roman"/>
          <w:sz w:val="24"/>
          <w:szCs w:val="24"/>
        </w:rPr>
      </w:pPr>
      <w:r>
        <w:rPr>
          <w:rFonts w:ascii="Times New Roman" w:hAnsi="Times New Roman" w:cs="Times New Roman"/>
          <w:sz w:val="24"/>
          <w:szCs w:val="24"/>
        </w:rPr>
        <w:t>овладевать способностью принимать и сохранять цели и задачи учебной деятельности.</w:t>
      </w:r>
    </w:p>
    <w:p w14:paraId="5C57EB38" w14:textId="77777777" w:rsidR="001A1F1B" w:rsidRDefault="001A1F1B" w:rsidP="001A1F1B">
      <w:pPr>
        <w:numPr>
          <w:ilvl w:val="0"/>
          <w:numId w:val="5"/>
        </w:numPr>
        <w:spacing w:before="0" w:after="0"/>
        <w:ind w:left="0" w:right="111" w:firstLine="993"/>
        <w:jc w:val="both"/>
        <w:rPr>
          <w:rFonts w:ascii="Times New Roman" w:hAnsi="Times New Roman" w:cs="Times New Roman"/>
          <w:sz w:val="24"/>
          <w:szCs w:val="24"/>
        </w:rPr>
      </w:pPr>
      <w:r>
        <w:rPr>
          <w:rFonts w:ascii="Times New Roman" w:hAnsi="Times New Roman" w:cs="Times New Roman"/>
          <w:sz w:val="24"/>
          <w:szCs w:val="24"/>
        </w:rPr>
        <w:t>формировать умение оценивать свои действия в соответствии с поставленной задачей.</w:t>
      </w:r>
    </w:p>
    <w:p w14:paraId="33E7BD2E" w14:textId="77777777" w:rsidR="001A1F1B" w:rsidRDefault="001A1F1B" w:rsidP="001A1F1B">
      <w:pPr>
        <w:spacing w:before="0" w:after="0"/>
        <w:ind w:right="111" w:firstLine="993"/>
        <w:jc w:val="both"/>
        <w:rPr>
          <w:rFonts w:ascii="Times New Roman" w:hAnsi="Times New Roman" w:cs="Times New Roman"/>
          <w:i/>
          <w:sz w:val="24"/>
          <w:szCs w:val="24"/>
        </w:rPr>
      </w:pPr>
      <w:r>
        <w:rPr>
          <w:rFonts w:ascii="Times New Roman" w:hAnsi="Times New Roman" w:cs="Times New Roman"/>
          <w:i/>
          <w:sz w:val="24"/>
          <w:szCs w:val="24"/>
        </w:rPr>
        <w:t>Познавательные УУД:</w:t>
      </w:r>
    </w:p>
    <w:p w14:paraId="5C514E86" w14:textId="77777777" w:rsidR="001A1F1B" w:rsidRDefault="001A1F1B" w:rsidP="001A1F1B">
      <w:pPr>
        <w:numPr>
          <w:ilvl w:val="0"/>
          <w:numId w:val="6"/>
        </w:numPr>
        <w:spacing w:before="0" w:after="0"/>
        <w:ind w:left="0" w:right="111" w:firstLine="993"/>
        <w:jc w:val="both"/>
        <w:rPr>
          <w:rFonts w:ascii="Times New Roman" w:hAnsi="Times New Roman" w:cs="Times New Roman"/>
          <w:sz w:val="24"/>
          <w:szCs w:val="24"/>
        </w:rPr>
      </w:pPr>
      <w:r>
        <w:rPr>
          <w:rFonts w:ascii="Times New Roman" w:hAnsi="Times New Roman" w:cs="Times New Roman"/>
          <w:sz w:val="24"/>
          <w:szCs w:val="24"/>
        </w:rPr>
        <w:t>овладевать логическими операциями сравнения, анализа, отнесения к известным понятиям;</w:t>
      </w:r>
    </w:p>
    <w:p w14:paraId="363E4917" w14:textId="77777777" w:rsidR="001A1F1B" w:rsidRDefault="001A1F1B" w:rsidP="001A1F1B">
      <w:pPr>
        <w:numPr>
          <w:ilvl w:val="0"/>
          <w:numId w:val="6"/>
        </w:numPr>
        <w:spacing w:before="0" w:after="0"/>
        <w:ind w:left="0" w:right="111" w:firstLine="993"/>
        <w:jc w:val="both"/>
        <w:rPr>
          <w:rFonts w:ascii="Times New Roman" w:hAnsi="Times New Roman" w:cs="Times New Roman"/>
          <w:sz w:val="24"/>
          <w:szCs w:val="24"/>
        </w:rPr>
      </w:pPr>
      <w:r>
        <w:rPr>
          <w:rFonts w:ascii="Times New Roman" w:hAnsi="Times New Roman" w:cs="Times New Roman"/>
          <w:sz w:val="24"/>
          <w:szCs w:val="24"/>
        </w:rPr>
        <w:t>перерабатывать полученную информацию: группировать числа, числовые выражения, геометрические фигуры;</w:t>
      </w:r>
    </w:p>
    <w:p w14:paraId="0E86CC1A" w14:textId="77777777" w:rsidR="001A1F1B" w:rsidRDefault="001A1F1B" w:rsidP="001A1F1B">
      <w:pPr>
        <w:numPr>
          <w:ilvl w:val="0"/>
          <w:numId w:val="6"/>
        </w:numPr>
        <w:spacing w:before="0" w:after="0"/>
        <w:ind w:left="0" w:right="111" w:firstLine="993"/>
        <w:jc w:val="both"/>
        <w:rPr>
          <w:rFonts w:ascii="Times New Roman" w:hAnsi="Times New Roman" w:cs="Times New Roman"/>
          <w:sz w:val="24"/>
          <w:szCs w:val="24"/>
        </w:rPr>
      </w:pPr>
      <w:r>
        <w:rPr>
          <w:rFonts w:ascii="Times New Roman" w:hAnsi="Times New Roman" w:cs="Times New Roman"/>
          <w:sz w:val="24"/>
          <w:szCs w:val="24"/>
        </w:rPr>
        <w:t>находить и формулировать решение задачи с помощью простейших моделей (предметных рисунков, схем).</w:t>
      </w:r>
    </w:p>
    <w:p w14:paraId="6450C5A1" w14:textId="77777777" w:rsidR="001A1F1B" w:rsidRDefault="001A1F1B" w:rsidP="001A1F1B">
      <w:pPr>
        <w:spacing w:before="0" w:after="0"/>
        <w:ind w:right="111" w:firstLine="993"/>
        <w:jc w:val="both"/>
        <w:rPr>
          <w:rFonts w:ascii="Times New Roman" w:hAnsi="Times New Roman" w:cs="Times New Roman"/>
          <w:i/>
          <w:sz w:val="24"/>
          <w:szCs w:val="24"/>
        </w:rPr>
      </w:pPr>
      <w:r>
        <w:rPr>
          <w:rFonts w:ascii="Times New Roman" w:hAnsi="Times New Roman" w:cs="Times New Roman"/>
          <w:i/>
          <w:sz w:val="24"/>
          <w:szCs w:val="24"/>
        </w:rPr>
        <w:t>Коммуникативные УУД:</w:t>
      </w:r>
    </w:p>
    <w:p w14:paraId="09BA9692" w14:textId="77777777" w:rsidR="001A1F1B" w:rsidRDefault="001A1F1B" w:rsidP="001A1F1B">
      <w:pPr>
        <w:numPr>
          <w:ilvl w:val="0"/>
          <w:numId w:val="7"/>
        </w:numPr>
        <w:spacing w:before="0" w:after="0"/>
        <w:ind w:left="0" w:right="111" w:firstLine="993"/>
        <w:jc w:val="both"/>
        <w:rPr>
          <w:rFonts w:ascii="Times New Roman" w:hAnsi="Times New Roman" w:cs="Times New Roman"/>
          <w:sz w:val="24"/>
          <w:szCs w:val="24"/>
        </w:rPr>
      </w:pPr>
      <w:r>
        <w:rPr>
          <w:rFonts w:ascii="Times New Roman" w:hAnsi="Times New Roman" w:cs="Times New Roman"/>
          <w:sz w:val="24"/>
          <w:szCs w:val="24"/>
        </w:rPr>
        <w:t>учиться выполнять различные роли в группе (лидера, исполнителя);</w:t>
      </w:r>
    </w:p>
    <w:p w14:paraId="562F13CA" w14:textId="77777777" w:rsidR="001A1F1B" w:rsidRDefault="001A1F1B" w:rsidP="001A1F1B">
      <w:pPr>
        <w:numPr>
          <w:ilvl w:val="0"/>
          <w:numId w:val="7"/>
        </w:numPr>
        <w:spacing w:before="0" w:after="0"/>
        <w:ind w:left="0" w:right="111" w:firstLine="993"/>
        <w:jc w:val="both"/>
        <w:rPr>
          <w:rFonts w:ascii="Times New Roman" w:hAnsi="Times New Roman" w:cs="Times New Roman"/>
          <w:sz w:val="24"/>
          <w:szCs w:val="24"/>
        </w:rPr>
      </w:pPr>
      <w:r>
        <w:rPr>
          <w:rFonts w:ascii="Times New Roman" w:hAnsi="Times New Roman" w:cs="Times New Roman"/>
          <w:sz w:val="24"/>
          <w:szCs w:val="24"/>
        </w:rPr>
        <w:t>развивать доброжелательность и отзывчивость;</w:t>
      </w:r>
    </w:p>
    <w:p w14:paraId="6717016D" w14:textId="77777777" w:rsidR="001A1F1B" w:rsidRDefault="001A1F1B" w:rsidP="001A1F1B">
      <w:pPr>
        <w:numPr>
          <w:ilvl w:val="0"/>
          <w:numId w:val="7"/>
        </w:numPr>
        <w:spacing w:before="0" w:after="0"/>
        <w:ind w:left="0" w:right="111" w:firstLine="993"/>
        <w:jc w:val="both"/>
        <w:rPr>
          <w:rFonts w:ascii="Times New Roman" w:hAnsi="Times New Roman" w:cs="Times New Roman"/>
          <w:sz w:val="24"/>
          <w:szCs w:val="24"/>
        </w:rPr>
      </w:pPr>
      <w:r>
        <w:rPr>
          <w:rFonts w:ascii="Times New Roman" w:hAnsi="Times New Roman" w:cs="Times New Roman"/>
          <w:sz w:val="24"/>
          <w:szCs w:val="24"/>
        </w:rPr>
        <w:t>развивать способность вступать в общение с целью быть понятым.</w:t>
      </w:r>
    </w:p>
    <w:p w14:paraId="789E92A7" w14:textId="77777777" w:rsidR="001A1F1B" w:rsidRDefault="001A1F1B" w:rsidP="001A1F1B">
      <w:pPr>
        <w:spacing w:before="0" w:after="0"/>
        <w:ind w:right="111" w:firstLine="993"/>
        <w:jc w:val="both"/>
        <w:rPr>
          <w:rFonts w:ascii="Times New Roman" w:hAnsi="Times New Roman" w:cs="Times New Roman"/>
          <w:sz w:val="24"/>
          <w:szCs w:val="24"/>
        </w:rPr>
      </w:pPr>
      <w:r>
        <w:rPr>
          <w:rFonts w:ascii="Times New Roman" w:hAnsi="Times New Roman" w:cs="Times New Roman"/>
          <w:b/>
          <w:sz w:val="24"/>
          <w:szCs w:val="24"/>
        </w:rPr>
        <w:t>Предметными результатами</w:t>
      </w:r>
      <w:r>
        <w:rPr>
          <w:rFonts w:ascii="Times New Roman" w:hAnsi="Times New Roman" w:cs="Times New Roman"/>
          <w:sz w:val="24"/>
          <w:szCs w:val="24"/>
        </w:rPr>
        <w:t xml:space="preserve"> являются формирование следующих умений:</w:t>
      </w:r>
    </w:p>
    <w:p w14:paraId="766D0B9F" w14:textId="77777777" w:rsidR="001A1F1B" w:rsidRDefault="001A1F1B" w:rsidP="001A1F1B">
      <w:pPr>
        <w:numPr>
          <w:ilvl w:val="0"/>
          <w:numId w:val="8"/>
        </w:numPr>
        <w:spacing w:before="0" w:after="0"/>
        <w:ind w:left="0" w:right="111" w:firstLine="993"/>
        <w:jc w:val="both"/>
        <w:rPr>
          <w:rFonts w:ascii="Times New Roman" w:hAnsi="Times New Roman" w:cs="Times New Roman"/>
          <w:sz w:val="24"/>
          <w:szCs w:val="24"/>
        </w:rPr>
      </w:pPr>
      <w:r>
        <w:rPr>
          <w:rFonts w:ascii="Times New Roman" w:hAnsi="Times New Roman" w:cs="Times New Roman"/>
          <w:sz w:val="24"/>
          <w:szCs w:val="24"/>
        </w:rPr>
        <w:t>применять правила сравнения;</w:t>
      </w:r>
    </w:p>
    <w:p w14:paraId="5063D5D0" w14:textId="77777777" w:rsidR="001A1F1B" w:rsidRDefault="001A1F1B" w:rsidP="001A1F1B">
      <w:pPr>
        <w:numPr>
          <w:ilvl w:val="0"/>
          <w:numId w:val="8"/>
        </w:numPr>
        <w:spacing w:before="0" w:after="0"/>
        <w:ind w:left="0" w:right="111" w:firstLine="993"/>
        <w:jc w:val="both"/>
        <w:rPr>
          <w:rFonts w:ascii="Times New Roman" w:hAnsi="Times New Roman" w:cs="Times New Roman"/>
          <w:sz w:val="24"/>
          <w:szCs w:val="24"/>
        </w:rPr>
      </w:pPr>
      <w:r>
        <w:rPr>
          <w:rFonts w:ascii="Times New Roman" w:hAnsi="Times New Roman" w:cs="Times New Roman"/>
          <w:sz w:val="24"/>
          <w:szCs w:val="24"/>
        </w:rPr>
        <w:t>задавать вопросы;</w:t>
      </w:r>
    </w:p>
    <w:p w14:paraId="210E5A91" w14:textId="77777777" w:rsidR="001A1F1B" w:rsidRDefault="001A1F1B" w:rsidP="001A1F1B">
      <w:pPr>
        <w:numPr>
          <w:ilvl w:val="0"/>
          <w:numId w:val="8"/>
        </w:numPr>
        <w:spacing w:before="0" w:after="0"/>
        <w:ind w:left="0" w:right="111" w:firstLine="993"/>
        <w:jc w:val="both"/>
        <w:rPr>
          <w:rFonts w:ascii="Times New Roman" w:hAnsi="Times New Roman" w:cs="Times New Roman"/>
          <w:sz w:val="24"/>
          <w:szCs w:val="24"/>
        </w:rPr>
      </w:pPr>
      <w:r>
        <w:rPr>
          <w:rFonts w:ascii="Times New Roman" w:hAnsi="Times New Roman" w:cs="Times New Roman"/>
          <w:sz w:val="24"/>
          <w:szCs w:val="24"/>
        </w:rPr>
        <w:t>находить закономерность в числах, фигурах и словах;</w:t>
      </w:r>
    </w:p>
    <w:p w14:paraId="3EB52386" w14:textId="77777777" w:rsidR="001A1F1B" w:rsidRDefault="001A1F1B" w:rsidP="001A1F1B">
      <w:pPr>
        <w:numPr>
          <w:ilvl w:val="0"/>
          <w:numId w:val="8"/>
        </w:numPr>
        <w:spacing w:before="0" w:after="0"/>
        <w:ind w:left="0" w:right="111" w:firstLine="993"/>
        <w:jc w:val="both"/>
        <w:rPr>
          <w:rFonts w:ascii="Times New Roman" w:hAnsi="Times New Roman" w:cs="Times New Roman"/>
          <w:sz w:val="24"/>
          <w:szCs w:val="24"/>
        </w:rPr>
      </w:pPr>
      <w:r>
        <w:rPr>
          <w:rFonts w:ascii="Times New Roman" w:hAnsi="Times New Roman" w:cs="Times New Roman"/>
          <w:sz w:val="24"/>
          <w:szCs w:val="24"/>
        </w:rPr>
        <w:t>строить причинно-следственные цепочки;</w:t>
      </w:r>
    </w:p>
    <w:p w14:paraId="4620A405" w14:textId="77777777" w:rsidR="001A1F1B" w:rsidRDefault="001A1F1B" w:rsidP="001A1F1B">
      <w:pPr>
        <w:numPr>
          <w:ilvl w:val="0"/>
          <w:numId w:val="8"/>
        </w:numPr>
        <w:spacing w:before="0" w:after="0"/>
        <w:ind w:left="0" w:right="111" w:firstLine="993"/>
        <w:jc w:val="both"/>
        <w:rPr>
          <w:rFonts w:ascii="Times New Roman" w:hAnsi="Times New Roman" w:cs="Times New Roman"/>
          <w:sz w:val="24"/>
          <w:szCs w:val="24"/>
        </w:rPr>
      </w:pPr>
      <w:r>
        <w:rPr>
          <w:rFonts w:ascii="Times New Roman" w:hAnsi="Times New Roman" w:cs="Times New Roman"/>
          <w:sz w:val="24"/>
          <w:szCs w:val="24"/>
        </w:rPr>
        <w:t>упорядочивать понятия по родовидовым отношениям;</w:t>
      </w:r>
    </w:p>
    <w:p w14:paraId="6D413393" w14:textId="77777777" w:rsidR="001A1F1B" w:rsidRDefault="001A1F1B" w:rsidP="001A1F1B">
      <w:pPr>
        <w:numPr>
          <w:ilvl w:val="0"/>
          <w:numId w:val="8"/>
        </w:numPr>
        <w:spacing w:before="0" w:after="0"/>
        <w:ind w:left="0" w:right="111" w:firstLine="993"/>
        <w:jc w:val="both"/>
        <w:rPr>
          <w:rFonts w:ascii="Times New Roman" w:hAnsi="Times New Roman" w:cs="Times New Roman"/>
          <w:sz w:val="24"/>
          <w:szCs w:val="24"/>
        </w:rPr>
      </w:pPr>
      <w:r>
        <w:rPr>
          <w:rFonts w:ascii="Times New Roman" w:hAnsi="Times New Roman" w:cs="Times New Roman"/>
          <w:sz w:val="24"/>
          <w:szCs w:val="24"/>
        </w:rPr>
        <w:t>находить ошибки в построении определений;</w:t>
      </w:r>
    </w:p>
    <w:p w14:paraId="79646D7C" w14:textId="77777777" w:rsidR="001A1F1B" w:rsidRDefault="001A1F1B" w:rsidP="001A1F1B">
      <w:pPr>
        <w:numPr>
          <w:ilvl w:val="0"/>
          <w:numId w:val="8"/>
        </w:numPr>
        <w:spacing w:before="0" w:after="0"/>
        <w:ind w:left="0" w:right="111" w:firstLine="993"/>
        <w:jc w:val="both"/>
        <w:rPr>
          <w:rFonts w:ascii="Times New Roman" w:hAnsi="Times New Roman" w:cs="Times New Roman"/>
          <w:sz w:val="24"/>
          <w:szCs w:val="24"/>
        </w:rPr>
      </w:pPr>
      <w:r>
        <w:rPr>
          <w:rFonts w:ascii="Times New Roman" w:hAnsi="Times New Roman" w:cs="Times New Roman"/>
          <w:sz w:val="24"/>
          <w:szCs w:val="24"/>
        </w:rPr>
        <w:t xml:space="preserve">делать умозаключения. </w:t>
      </w:r>
    </w:p>
    <w:p w14:paraId="1CC91B38" w14:textId="77777777" w:rsidR="001A1F1B" w:rsidRDefault="001A1F1B" w:rsidP="001A1F1B">
      <w:pPr>
        <w:spacing w:before="0" w:after="0"/>
        <w:ind w:right="111"/>
        <w:jc w:val="both"/>
        <w:rPr>
          <w:rFonts w:ascii="Times New Roman" w:hAnsi="Times New Roman" w:cs="Times New Roman"/>
          <w:sz w:val="24"/>
          <w:szCs w:val="24"/>
        </w:rPr>
      </w:pPr>
    </w:p>
    <w:p w14:paraId="6A25FFD8" w14:textId="77777777" w:rsidR="001A1F1B" w:rsidRDefault="001A1F1B" w:rsidP="001A1F1B">
      <w:pPr>
        <w:spacing w:before="0" w:after="0"/>
        <w:ind w:right="111"/>
        <w:jc w:val="center"/>
        <w:rPr>
          <w:rFonts w:ascii="Times New Roman" w:hAnsi="Times New Roman" w:cs="Times New Roman"/>
          <w:b/>
          <w:bCs/>
          <w:sz w:val="24"/>
          <w:szCs w:val="24"/>
        </w:rPr>
      </w:pPr>
      <w:r w:rsidRPr="001A1F1B">
        <w:rPr>
          <w:rFonts w:ascii="Times New Roman" w:hAnsi="Times New Roman" w:cs="Times New Roman"/>
          <w:b/>
          <w:bCs/>
          <w:sz w:val="24"/>
          <w:szCs w:val="24"/>
        </w:rPr>
        <w:t>Содержание занятий</w:t>
      </w:r>
    </w:p>
    <w:p w14:paraId="4ED4ECC4" w14:textId="77777777" w:rsidR="001A1F1B" w:rsidRDefault="001A1F1B" w:rsidP="001A1F1B">
      <w:pPr>
        <w:spacing w:before="0" w:after="0"/>
        <w:ind w:right="111" w:firstLine="567"/>
        <w:jc w:val="both"/>
        <w:rPr>
          <w:rFonts w:ascii="Times New Roman" w:hAnsi="Times New Roman" w:cs="Times New Roman"/>
          <w:sz w:val="24"/>
          <w:szCs w:val="24"/>
        </w:rPr>
      </w:pPr>
      <w:r>
        <w:rPr>
          <w:rFonts w:ascii="Times New Roman" w:hAnsi="Times New Roman" w:cs="Times New Roman"/>
          <w:sz w:val="24"/>
          <w:szCs w:val="24"/>
        </w:rPr>
        <w:t xml:space="preserve">                Главной задачей обучения детей является достижение оптимального общего психологического развития каждого ребенка. Система предполагает одновременное развитие всех составляющих психической сферы детей. Благодаря этому дидактические и методические принципы направлены на максимальную активизацию собственной познавательной деятельности детей. Эффективность учебного процесса в значительной мере определяется степенью сформированности различных сторон и особенностей познавательной деятельности школьников, и, прежде всего, их мышления. </w:t>
      </w:r>
    </w:p>
    <w:p w14:paraId="598BF93D" w14:textId="77777777" w:rsidR="001A1F1B" w:rsidRDefault="001A1F1B" w:rsidP="001A1F1B">
      <w:pPr>
        <w:spacing w:before="0" w:after="0"/>
        <w:ind w:right="111" w:firstLine="993"/>
        <w:jc w:val="both"/>
        <w:rPr>
          <w:rFonts w:ascii="Times New Roman" w:hAnsi="Times New Roman" w:cs="Times New Roman"/>
          <w:sz w:val="24"/>
          <w:szCs w:val="24"/>
        </w:rPr>
      </w:pPr>
      <w:r>
        <w:rPr>
          <w:rFonts w:ascii="Times New Roman" w:hAnsi="Times New Roman" w:cs="Times New Roman"/>
          <w:sz w:val="24"/>
          <w:szCs w:val="24"/>
        </w:rPr>
        <w:t xml:space="preserve">     Мышление — это творческий, познавательный процесс, обобщенно и опосредованно отражающий отношения предметов и явлений, законы объективного мира. Хорошее логическое мышление развивает способность рассуждать.  В </w:t>
      </w:r>
      <w:proofErr w:type="gramStart"/>
      <w:r>
        <w:rPr>
          <w:rFonts w:ascii="Times New Roman" w:hAnsi="Times New Roman" w:cs="Times New Roman"/>
          <w:sz w:val="24"/>
          <w:szCs w:val="24"/>
        </w:rPr>
        <w:t>учении  и</w:t>
      </w:r>
      <w:proofErr w:type="gramEnd"/>
      <w:r>
        <w:rPr>
          <w:rFonts w:ascii="Times New Roman" w:hAnsi="Times New Roman" w:cs="Times New Roman"/>
          <w:sz w:val="24"/>
          <w:szCs w:val="24"/>
        </w:rPr>
        <w:t xml:space="preserve"> в жизни устойчивый успех только у того, кто делает точные выводы, действует разумно, мыслит последовательно, рассуждает непротиворечиво. </w:t>
      </w:r>
    </w:p>
    <w:p w14:paraId="69E5716C" w14:textId="77777777" w:rsidR="001A1F1B" w:rsidRDefault="001A1F1B" w:rsidP="001A1F1B">
      <w:pPr>
        <w:spacing w:before="0" w:after="0"/>
        <w:ind w:right="111" w:firstLine="993"/>
        <w:jc w:val="both"/>
        <w:rPr>
          <w:rFonts w:ascii="Times New Roman" w:hAnsi="Times New Roman" w:cs="Times New Roman"/>
          <w:sz w:val="24"/>
          <w:szCs w:val="24"/>
        </w:rPr>
      </w:pPr>
      <w:r>
        <w:rPr>
          <w:rFonts w:ascii="Times New Roman" w:hAnsi="Times New Roman" w:cs="Times New Roman"/>
          <w:sz w:val="24"/>
          <w:szCs w:val="24"/>
        </w:rPr>
        <w:t xml:space="preserve">    Основными логическими приемами формирования понятий являются анализ, синтез, сравнение, абстрагирование, обобщение, конкретизация, классификация. Мышление по правилам — логическое — лежит в основе решения математических, грамматических, физических и многих других видов задач, с которыми дети сталкиваются в школе. Вместе с тем верно и то, что сами эти задачи выступают условием развития такого мышления.</w:t>
      </w:r>
    </w:p>
    <w:p w14:paraId="223D3B64" w14:textId="77777777" w:rsidR="001A1F1B" w:rsidRDefault="001A1F1B" w:rsidP="001A1F1B">
      <w:pPr>
        <w:spacing w:before="0" w:after="0"/>
        <w:ind w:right="111" w:firstLine="993"/>
        <w:jc w:val="both"/>
        <w:rPr>
          <w:rFonts w:ascii="Times New Roman" w:hAnsi="Times New Roman" w:cs="Times New Roman"/>
          <w:sz w:val="24"/>
          <w:szCs w:val="24"/>
        </w:rPr>
      </w:pPr>
      <w:r>
        <w:rPr>
          <w:rFonts w:ascii="Times New Roman" w:hAnsi="Times New Roman" w:cs="Times New Roman"/>
          <w:sz w:val="24"/>
          <w:szCs w:val="24"/>
        </w:rPr>
        <w:t xml:space="preserve">     Практика показала, что дети, регулярно решающие логические задачи, точнее рассуждают, легче делают выводы, успешнее и быстрее справляются с задачами по разным учебным предметам. Но даже если просто решать подряд каждый день три-четыре задачи, то и в этом случае </w:t>
      </w:r>
      <w:r>
        <w:rPr>
          <w:rFonts w:ascii="Times New Roman" w:hAnsi="Times New Roman" w:cs="Times New Roman"/>
          <w:sz w:val="24"/>
          <w:szCs w:val="24"/>
        </w:rPr>
        <w:lastRenderedPageBreak/>
        <w:t xml:space="preserve">время не будет потрачено зря, и усилия не пропадут даром, потому что приобретается самое главное в мыслительной деятельности — умение управлять собой в проблемных ситуациях. </w:t>
      </w:r>
    </w:p>
    <w:p w14:paraId="221C282C" w14:textId="77777777" w:rsidR="001A1F1B" w:rsidRDefault="001A1F1B" w:rsidP="001A1F1B">
      <w:pPr>
        <w:spacing w:before="0" w:after="0"/>
        <w:ind w:right="111" w:firstLine="993"/>
        <w:jc w:val="both"/>
        <w:rPr>
          <w:rFonts w:ascii="Times New Roman" w:hAnsi="Times New Roman" w:cs="Times New Roman"/>
          <w:sz w:val="24"/>
          <w:szCs w:val="24"/>
        </w:rPr>
      </w:pPr>
      <w:r>
        <w:rPr>
          <w:rFonts w:ascii="Times New Roman" w:hAnsi="Times New Roman" w:cs="Times New Roman"/>
          <w:sz w:val="24"/>
          <w:szCs w:val="24"/>
        </w:rPr>
        <w:t xml:space="preserve">     Способность мыслить последовательно, по законам логики, умение сочетать мысли по определенным правилам, складываются благодаря обучению в школе. Но не сами собой, а в ответ на усилия ребенка. Эти качества необходимы всегда, когда нужно что-то оценить или обсудить, что-то с чем-то сопоставить и кого-то с кем-то рассудить.</w:t>
      </w:r>
    </w:p>
    <w:p w14:paraId="2D3DE658" w14:textId="77777777" w:rsidR="001A1F1B" w:rsidRDefault="001A1F1B" w:rsidP="001A1F1B">
      <w:pPr>
        <w:spacing w:before="0" w:after="0"/>
        <w:ind w:right="111" w:firstLine="993"/>
        <w:jc w:val="both"/>
        <w:rPr>
          <w:rFonts w:ascii="Times New Roman" w:hAnsi="Times New Roman" w:cs="Times New Roman"/>
          <w:sz w:val="24"/>
          <w:szCs w:val="24"/>
        </w:rPr>
      </w:pPr>
      <w:r>
        <w:rPr>
          <w:rFonts w:ascii="Times New Roman" w:hAnsi="Times New Roman" w:cs="Times New Roman"/>
          <w:sz w:val="24"/>
          <w:szCs w:val="24"/>
        </w:rPr>
        <w:t xml:space="preserve">     Можно ли добиться того, чтобы ребенок стал «умнее», «способнее», «</w:t>
      </w:r>
      <w:proofErr w:type="spellStart"/>
      <w:r>
        <w:rPr>
          <w:rFonts w:ascii="Times New Roman" w:hAnsi="Times New Roman" w:cs="Times New Roman"/>
          <w:sz w:val="24"/>
          <w:szCs w:val="24"/>
        </w:rPr>
        <w:t>одареннее</w:t>
      </w:r>
      <w:proofErr w:type="spellEnd"/>
      <w:r>
        <w:rPr>
          <w:rFonts w:ascii="Times New Roman" w:hAnsi="Times New Roman" w:cs="Times New Roman"/>
          <w:sz w:val="24"/>
          <w:szCs w:val="24"/>
        </w:rPr>
        <w:t>»? Конечно, если развитием умственных способностей заниматься так же регулярно, как тренируются в развитии силы, выносливости и других подобных качеств. Если ребенок постоянно тренирует свой ум, решает трудные задачи, действует активно, самостоятельно находит верные решения в нестандартных ситуациях — результат обязательно будет.</w:t>
      </w:r>
    </w:p>
    <w:p w14:paraId="3ABA86F3" w14:textId="77777777" w:rsidR="001A1F1B" w:rsidRDefault="001A1F1B" w:rsidP="001A1F1B">
      <w:pPr>
        <w:spacing w:before="0" w:after="0"/>
        <w:ind w:right="111" w:firstLine="993"/>
        <w:jc w:val="both"/>
        <w:rPr>
          <w:rFonts w:ascii="Times New Roman" w:hAnsi="Times New Roman" w:cs="Times New Roman"/>
          <w:sz w:val="24"/>
          <w:szCs w:val="24"/>
        </w:rPr>
      </w:pPr>
      <w:r>
        <w:rPr>
          <w:rFonts w:ascii="Times New Roman" w:hAnsi="Times New Roman" w:cs="Times New Roman"/>
          <w:sz w:val="24"/>
          <w:szCs w:val="24"/>
        </w:rPr>
        <w:t xml:space="preserve">     Как известно, неспособных детей нет, нужно просто помочь ребенку развить его способности, сделать процесс обучения увлекательным и интересным. </w:t>
      </w:r>
    </w:p>
    <w:p w14:paraId="20D7EEF9" w14:textId="77777777" w:rsidR="001A1F1B" w:rsidRPr="001A1F1B" w:rsidRDefault="001A1F1B" w:rsidP="001A1F1B">
      <w:pPr>
        <w:spacing w:before="0" w:after="0"/>
        <w:ind w:right="111"/>
        <w:jc w:val="center"/>
        <w:rPr>
          <w:rFonts w:ascii="Times New Roman" w:hAnsi="Times New Roman" w:cs="Times New Roman"/>
          <w:b/>
          <w:bCs/>
          <w:sz w:val="24"/>
          <w:szCs w:val="24"/>
        </w:rPr>
      </w:pPr>
      <w:r>
        <w:rPr>
          <w:rFonts w:ascii="Times New Roman" w:hAnsi="Times New Roman" w:cs="Times New Roman"/>
          <w:sz w:val="24"/>
          <w:szCs w:val="24"/>
        </w:rPr>
        <w:t xml:space="preserve">     Введение в начальную школу регулярных развивающих занятий, включение детей в постоянную поисковую деятельность существенно гуманизирует начальное образование. Такой систематический курс как «В стране </w:t>
      </w:r>
      <w:proofErr w:type="spellStart"/>
      <w:r>
        <w:rPr>
          <w:rFonts w:ascii="Times New Roman" w:hAnsi="Times New Roman" w:cs="Times New Roman"/>
          <w:sz w:val="24"/>
          <w:szCs w:val="24"/>
        </w:rPr>
        <w:t>Знаек</w:t>
      </w:r>
      <w:proofErr w:type="spellEnd"/>
      <w:r>
        <w:rPr>
          <w:rFonts w:ascii="Times New Roman" w:hAnsi="Times New Roman" w:cs="Times New Roman"/>
          <w:sz w:val="24"/>
          <w:szCs w:val="24"/>
        </w:rPr>
        <w:t>» создает условия для развития у детей познавательных интересов, формирует стремление ребенка к размышлению и поиску, вызывает у него чувство уверенности в своих силах, в возможностях своего интеллекта. Решить многие проблемы мышления школьников помогает учебная задача, которая существенно отличается от многообразия частных задач. При решении частных задач школьники овладевают столь же частными способами. Лишь при длительной тренировке дети усваивают некоторый общий подход. Усвоение этого способа происходит по эмпирическому принципу движения мысли от частного к формально общему. При решении же учебной задачи ученики первоначально овладевают содержательным общим способом,</w:t>
      </w:r>
    </w:p>
    <w:p w14:paraId="16F78001" w14:textId="77777777" w:rsidR="001A1F1B" w:rsidRPr="001A1F1B" w:rsidRDefault="001A1F1B" w:rsidP="001A1F1B">
      <w:pPr>
        <w:spacing w:before="0" w:after="0"/>
        <w:ind w:right="111"/>
        <w:jc w:val="both"/>
        <w:rPr>
          <w:rFonts w:ascii="Times New Roman" w:hAnsi="Times New Roman" w:cs="Times New Roman"/>
          <w:sz w:val="24"/>
          <w:szCs w:val="24"/>
        </w:rPr>
      </w:pPr>
    </w:p>
    <w:p w14:paraId="2FF66D06" w14:textId="77777777" w:rsidR="001A1F1B" w:rsidRDefault="001A1F1B" w:rsidP="001A1F1B">
      <w:pPr>
        <w:spacing w:before="0" w:after="0"/>
        <w:ind w:right="111"/>
        <w:jc w:val="both"/>
        <w:rPr>
          <w:rFonts w:ascii="Times New Roman" w:hAnsi="Times New Roman" w:cs="Times New Roman"/>
          <w:sz w:val="24"/>
          <w:szCs w:val="24"/>
        </w:rPr>
      </w:pPr>
    </w:p>
    <w:p w14:paraId="1BC13DAC" w14:textId="77777777" w:rsidR="001A1F1B" w:rsidRDefault="001A1F1B" w:rsidP="001A1F1B">
      <w:pPr>
        <w:spacing w:before="0" w:after="0"/>
        <w:ind w:right="111" w:firstLine="993"/>
        <w:jc w:val="center"/>
        <w:rPr>
          <w:rFonts w:ascii="Times New Roman" w:hAnsi="Times New Roman" w:cs="Times New Roman"/>
          <w:b/>
          <w:sz w:val="24"/>
          <w:szCs w:val="24"/>
        </w:rPr>
      </w:pPr>
      <w:r>
        <w:rPr>
          <w:rFonts w:ascii="Times New Roman" w:hAnsi="Times New Roman" w:cs="Times New Roman"/>
          <w:b/>
          <w:sz w:val="24"/>
          <w:szCs w:val="24"/>
        </w:rPr>
        <w:t>Учебно-тематическое планирование</w:t>
      </w:r>
    </w:p>
    <w:p w14:paraId="5F67B5B1" w14:textId="77777777" w:rsidR="001A1F1B" w:rsidRDefault="001A1F1B" w:rsidP="001A1F1B">
      <w:pPr>
        <w:spacing w:before="0" w:after="0"/>
        <w:ind w:right="111"/>
        <w:rPr>
          <w:rFonts w:ascii="Times New Roman" w:hAnsi="Times New Roman" w:cs="Times New Roman"/>
          <w:b/>
          <w:sz w:val="24"/>
          <w:szCs w:val="24"/>
        </w:rPr>
      </w:pPr>
    </w:p>
    <w:p w14:paraId="28B228B6" w14:textId="77777777" w:rsidR="001A1F1B" w:rsidRDefault="001A1F1B" w:rsidP="001A1F1B">
      <w:pPr>
        <w:spacing w:before="0" w:after="0"/>
        <w:ind w:right="111" w:firstLine="993"/>
        <w:jc w:val="center"/>
        <w:rPr>
          <w:rFonts w:ascii="Times New Roman" w:hAnsi="Times New Roman" w:cs="Times New Roman"/>
          <w:b/>
          <w:sz w:val="24"/>
          <w:szCs w:val="24"/>
        </w:rPr>
      </w:pPr>
    </w:p>
    <w:tbl>
      <w:tblPr>
        <w:tblW w:w="8930" w:type="dxa"/>
        <w:tblInd w:w="392" w:type="dxa"/>
        <w:tblLayout w:type="fixed"/>
        <w:tblLook w:val="04A0" w:firstRow="1" w:lastRow="0" w:firstColumn="1" w:lastColumn="0" w:noHBand="0" w:noVBand="1"/>
      </w:tblPr>
      <w:tblGrid>
        <w:gridCol w:w="1134"/>
        <w:gridCol w:w="4394"/>
        <w:gridCol w:w="992"/>
        <w:gridCol w:w="2410"/>
      </w:tblGrid>
      <w:tr w:rsidR="001A1F1B" w14:paraId="156B78E3" w14:textId="77777777" w:rsidTr="005E734B">
        <w:tc>
          <w:tcPr>
            <w:tcW w:w="1134" w:type="dxa"/>
            <w:tcBorders>
              <w:top w:val="single" w:sz="4" w:space="0" w:color="000000"/>
              <w:left w:val="single" w:sz="4" w:space="0" w:color="000000"/>
              <w:bottom w:val="single" w:sz="4" w:space="0" w:color="000000"/>
              <w:right w:val="nil"/>
            </w:tcBorders>
            <w:hideMark/>
          </w:tcPr>
          <w:p w14:paraId="55D086B0" w14:textId="77777777" w:rsidR="001A1F1B" w:rsidRDefault="001A1F1B" w:rsidP="005E734B">
            <w:pPr>
              <w:snapToGrid w:val="0"/>
              <w:spacing w:before="0" w:after="0"/>
              <w:ind w:right="111" w:firstLine="993"/>
              <w:jc w:val="center"/>
              <w:rPr>
                <w:rFonts w:ascii="Times New Roman" w:hAnsi="Times New Roman" w:cs="Times New Roman"/>
                <w:b/>
                <w:sz w:val="24"/>
                <w:szCs w:val="24"/>
              </w:rPr>
            </w:pPr>
            <w:r>
              <w:rPr>
                <w:rFonts w:ascii="Times New Roman" w:hAnsi="Times New Roman" w:cs="Times New Roman"/>
                <w:b/>
                <w:sz w:val="24"/>
                <w:szCs w:val="24"/>
              </w:rPr>
              <w:t>№№ п/п</w:t>
            </w:r>
          </w:p>
        </w:tc>
        <w:tc>
          <w:tcPr>
            <w:tcW w:w="4394" w:type="dxa"/>
            <w:tcBorders>
              <w:top w:val="single" w:sz="4" w:space="0" w:color="000000"/>
              <w:left w:val="single" w:sz="4" w:space="0" w:color="000000"/>
              <w:bottom w:val="single" w:sz="4" w:space="0" w:color="000000"/>
              <w:right w:val="single" w:sz="4" w:space="0" w:color="auto"/>
            </w:tcBorders>
            <w:hideMark/>
          </w:tcPr>
          <w:p w14:paraId="3BCBED19" w14:textId="77777777" w:rsidR="001A1F1B" w:rsidRDefault="001A1F1B" w:rsidP="005E734B">
            <w:pPr>
              <w:snapToGrid w:val="0"/>
              <w:spacing w:before="0" w:after="0"/>
              <w:ind w:right="111" w:firstLine="993"/>
              <w:jc w:val="center"/>
              <w:rPr>
                <w:rFonts w:ascii="Times New Roman" w:hAnsi="Times New Roman" w:cs="Times New Roman"/>
                <w:b/>
                <w:sz w:val="24"/>
                <w:szCs w:val="24"/>
              </w:rPr>
            </w:pPr>
            <w:r>
              <w:rPr>
                <w:rFonts w:ascii="Times New Roman" w:hAnsi="Times New Roman" w:cs="Times New Roman"/>
                <w:b/>
                <w:sz w:val="24"/>
                <w:szCs w:val="24"/>
              </w:rPr>
              <w:t>Тема занятия</w:t>
            </w:r>
          </w:p>
        </w:tc>
        <w:tc>
          <w:tcPr>
            <w:tcW w:w="992" w:type="dxa"/>
            <w:tcBorders>
              <w:top w:val="single" w:sz="4" w:space="0" w:color="000000"/>
              <w:left w:val="single" w:sz="4" w:space="0" w:color="auto"/>
              <w:bottom w:val="single" w:sz="4" w:space="0" w:color="000000"/>
              <w:right w:val="nil"/>
            </w:tcBorders>
            <w:hideMark/>
          </w:tcPr>
          <w:p w14:paraId="1953A5C9" w14:textId="77777777" w:rsidR="001A1F1B" w:rsidRDefault="001A1F1B" w:rsidP="005E734B">
            <w:pPr>
              <w:snapToGrid w:val="0"/>
              <w:spacing w:before="0" w:after="0"/>
              <w:ind w:right="111"/>
              <w:jc w:val="center"/>
              <w:rPr>
                <w:rFonts w:ascii="Times New Roman" w:hAnsi="Times New Roman" w:cs="Times New Roman"/>
                <w:b/>
                <w:sz w:val="24"/>
                <w:szCs w:val="24"/>
              </w:rPr>
            </w:pPr>
            <w:r>
              <w:rPr>
                <w:rFonts w:ascii="Times New Roman" w:hAnsi="Times New Roman" w:cs="Times New Roman"/>
                <w:b/>
                <w:bCs/>
                <w:sz w:val="24"/>
                <w:szCs w:val="24"/>
              </w:rPr>
              <w:t>Кол-во часов</w:t>
            </w:r>
          </w:p>
        </w:tc>
        <w:tc>
          <w:tcPr>
            <w:tcW w:w="2410" w:type="dxa"/>
            <w:tcBorders>
              <w:top w:val="single" w:sz="4" w:space="0" w:color="000000"/>
              <w:left w:val="single" w:sz="4" w:space="0" w:color="000000"/>
              <w:bottom w:val="single" w:sz="4" w:space="0" w:color="000000"/>
              <w:right w:val="single" w:sz="4" w:space="0" w:color="auto"/>
            </w:tcBorders>
            <w:hideMark/>
          </w:tcPr>
          <w:p w14:paraId="390BD15C" w14:textId="77777777" w:rsidR="001A1F1B" w:rsidRDefault="001A1F1B" w:rsidP="005E734B">
            <w:pPr>
              <w:snapToGrid w:val="0"/>
              <w:spacing w:before="0" w:after="0"/>
              <w:ind w:right="111"/>
              <w:rPr>
                <w:rFonts w:ascii="Times New Roman" w:hAnsi="Times New Roman" w:cs="Times New Roman"/>
                <w:b/>
                <w:sz w:val="24"/>
                <w:szCs w:val="24"/>
              </w:rPr>
            </w:pPr>
            <w:r>
              <w:rPr>
                <w:rFonts w:ascii="Times New Roman" w:hAnsi="Times New Roman" w:cs="Times New Roman"/>
                <w:b/>
                <w:sz w:val="24"/>
                <w:szCs w:val="24"/>
              </w:rPr>
              <w:t xml:space="preserve">     Примечание</w:t>
            </w:r>
          </w:p>
        </w:tc>
      </w:tr>
      <w:tr w:rsidR="001A1F1B" w14:paraId="03CA2C3A" w14:textId="77777777" w:rsidTr="005E734B">
        <w:tc>
          <w:tcPr>
            <w:tcW w:w="1134" w:type="dxa"/>
            <w:tcBorders>
              <w:top w:val="single" w:sz="4" w:space="0" w:color="000000"/>
              <w:left w:val="single" w:sz="4" w:space="0" w:color="000000"/>
              <w:bottom w:val="single" w:sz="4" w:space="0" w:color="000000"/>
              <w:right w:val="nil"/>
            </w:tcBorders>
            <w:hideMark/>
          </w:tcPr>
          <w:p w14:paraId="5709545C" w14:textId="77777777" w:rsidR="001A1F1B" w:rsidRDefault="001A1F1B" w:rsidP="005E734B">
            <w:pPr>
              <w:snapToGrid w:val="0"/>
              <w:spacing w:before="0" w:after="0"/>
              <w:ind w:right="111"/>
              <w:rPr>
                <w:rFonts w:ascii="Times New Roman" w:hAnsi="Times New Roman" w:cs="Times New Roman"/>
                <w:sz w:val="24"/>
                <w:szCs w:val="24"/>
              </w:rPr>
            </w:pPr>
            <w:r>
              <w:rPr>
                <w:rFonts w:ascii="Times New Roman" w:hAnsi="Times New Roman" w:cs="Times New Roman"/>
                <w:sz w:val="24"/>
                <w:szCs w:val="24"/>
              </w:rPr>
              <w:t>1.</w:t>
            </w:r>
          </w:p>
        </w:tc>
        <w:tc>
          <w:tcPr>
            <w:tcW w:w="4394" w:type="dxa"/>
            <w:tcBorders>
              <w:top w:val="single" w:sz="4" w:space="0" w:color="000000"/>
              <w:left w:val="single" w:sz="4" w:space="0" w:color="000000"/>
              <w:bottom w:val="single" w:sz="4" w:space="0" w:color="000000"/>
              <w:right w:val="single" w:sz="4" w:space="0" w:color="auto"/>
            </w:tcBorders>
            <w:hideMark/>
          </w:tcPr>
          <w:p w14:paraId="1BF63A98" w14:textId="77777777" w:rsidR="001A1F1B" w:rsidRDefault="001A1F1B" w:rsidP="005E734B">
            <w:pPr>
              <w:snapToGrid w:val="0"/>
              <w:spacing w:before="0" w:after="0"/>
              <w:ind w:right="111" w:firstLine="34"/>
              <w:rPr>
                <w:rFonts w:ascii="Times New Roman" w:hAnsi="Times New Roman" w:cs="Times New Roman"/>
                <w:sz w:val="24"/>
                <w:szCs w:val="24"/>
              </w:rPr>
            </w:pPr>
            <w:r>
              <w:rPr>
                <w:rFonts w:ascii="Times New Roman" w:hAnsi="Times New Roman" w:cs="Times New Roman"/>
                <w:sz w:val="24"/>
                <w:szCs w:val="24"/>
              </w:rPr>
              <w:t>Входной тест. «Самый внимательный, прилежный и старательный»</w:t>
            </w:r>
          </w:p>
        </w:tc>
        <w:tc>
          <w:tcPr>
            <w:tcW w:w="992" w:type="dxa"/>
            <w:tcBorders>
              <w:top w:val="single" w:sz="4" w:space="0" w:color="000000"/>
              <w:left w:val="single" w:sz="4" w:space="0" w:color="auto"/>
              <w:bottom w:val="single" w:sz="4" w:space="0" w:color="000000"/>
              <w:right w:val="nil"/>
            </w:tcBorders>
          </w:tcPr>
          <w:p w14:paraId="5032A5A5" w14:textId="77777777" w:rsidR="001A1F1B" w:rsidRDefault="001A1F1B" w:rsidP="005E734B">
            <w:pPr>
              <w:snapToGrid w:val="0"/>
              <w:spacing w:before="0" w:after="0"/>
              <w:ind w:right="111" w:firstLine="993"/>
              <w:jc w:val="center"/>
              <w:rPr>
                <w:rFonts w:ascii="Times New Roman" w:hAnsi="Times New Roman" w:cs="Times New Roman"/>
                <w:sz w:val="24"/>
                <w:szCs w:val="24"/>
              </w:rPr>
            </w:pPr>
          </w:p>
        </w:tc>
        <w:tc>
          <w:tcPr>
            <w:tcW w:w="2410" w:type="dxa"/>
            <w:tcBorders>
              <w:top w:val="single" w:sz="4" w:space="0" w:color="000000"/>
              <w:left w:val="single" w:sz="4" w:space="0" w:color="000000"/>
              <w:bottom w:val="single" w:sz="4" w:space="0" w:color="000000"/>
              <w:right w:val="single" w:sz="4" w:space="0" w:color="auto"/>
            </w:tcBorders>
          </w:tcPr>
          <w:p w14:paraId="42098F45" w14:textId="77777777" w:rsidR="001A1F1B" w:rsidRDefault="001A1F1B" w:rsidP="005E734B">
            <w:pPr>
              <w:snapToGrid w:val="0"/>
              <w:spacing w:before="0" w:after="0"/>
              <w:ind w:right="111" w:firstLine="993"/>
              <w:jc w:val="center"/>
              <w:rPr>
                <w:rFonts w:ascii="Times New Roman" w:hAnsi="Times New Roman" w:cs="Times New Roman"/>
                <w:sz w:val="24"/>
                <w:szCs w:val="24"/>
              </w:rPr>
            </w:pPr>
          </w:p>
        </w:tc>
      </w:tr>
      <w:tr w:rsidR="001A1F1B" w14:paraId="05E49568" w14:textId="77777777" w:rsidTr="005E734B">
        <w:tc>
          <w:tcPr>
            <w:tcW w:w="1134" w:type="dxa"/>
            <w:tcBorders>
              <w:top w:val="single" w:sz="4" w:space="0" w:color="000000"/>
              <w:left w:val="single" w:sz="4" w:space="0" w:color="000000"/>
              <w:bottom w:val="single" w:sz="4" w:space="0" w:color="000000"/>
              <w:right w:val="nil"/>
            </w:tcBorders>
            <w:hideMark/>
          </w:tcPr>
          <w:p w14:paraId="7E0F5E98" w14:textId="77777777" w:rsidR="001A1F1B" w:rsidRDefault="001A1F1B" w:rsidP="005E734B">
            <w:pPr>
              <w:snapToGrid w:val="0"/>
              <w:spacing w:before="0" w:after="0"/>
              <w:ind w:right="111"/>
              <w:rPr>
                <w:rFonts w:ascii="Times New Roman" w:hAnsi="Times New Roman" w:cs="Times New Roman"/>
                <w:sz w:val="24"/>
                <w:szCs w:val="24"/>
              </w:rPr>
            </w:pPr>
            <w:r>
              <w:rPr>
                <w:rFonts w:ascii="Times New Roman" w:hAnsi="Times New Roman" w:cs="Times New Roman"/>
                <w:sz w:val="24"/>
                <w:szCs w:val="24"/>
              </w:rPr>
              <w:t>2.</w:t>
            </w:r>
          </w:p>
        </w:tc>
        <w:tc>
          <w:tcPr>
            <w:tcW w:w="4394" w:type="dxa"/>
            <w:tcBorders>
              <w:top w:val="single" w:sz="4" w:space="0" w:color="000000"/>
              <w:left w:val="single" w:sz="4" w:space="0" w:color="000000"/>
              <w:bottom w:val="single" w:sz="4" w:space="0" w:color="000000"/>
              <w:right w:val="single" w:sz="4" w:space="0" w:color="auto"/>
            </w:tcBorders>
            <w:hideMark/>
          </w:tcPr>
          <w:p w14:paraId="2EACEFE5" w14:textId="77777777" w:rsidR="001A1F1B" w:rsidRDefault="001A1F1B" w:rsidP="005E734B">
            <w:pPr>
              <w:snapToGrid w:val="0"/>
              <w:spacing w:before="0" w:after="0"/>
              <w:ind w:right="111" w:firstLine="34"/>
              <w:rPr>
                <w:rFonts w:ascii="Times New Roman" w:hAnsi="Times New Roman" w:cs="Times New Roman"/>
                <w:sz w:val="24"/>
                <w:szCs w:val="24"/>
              </w:rPr>
            </w:pPr>
            <w:r>
              <w:rPr>
                <w:rFonts w:ascii="Times New Roman" w:hAnsi="Times New Roman" w:cs="Times New Roman"/>
                <w:sz w:val="24"/>
                <w:szCs w:val="24"/>
              </w:rPr>
              <w:t>Страна «Почитай - ка»</w:t>
            </w:r>
          </w:p>
        </w:tc>
        <w:tc>
          <w:tcPr>
            <w:tcW w:w="992" w:type="dxa"/>
            <w:tcBorders>
              <w:top w:val="single" w:sz="4" w:space="0" w:color="000000"/>
              <w:left w:val="single" w:sz="4" w:space="0" w:color="auto"/>
              <w:bottom w:val="single" w:sz="4" w:space="0" w:color="000000"/>
              <w:right w:val="nil"/>
            </w:tcBorders>
          </w:tcPr>
          <w:p w14:paraId="3B7BF5A4" w14:textId="77777777" w:rsidR="001A1F1B" w:rsidRDefault="001A1F1B" w:rsidP="005E734B">
            <w:pPr>
              <w:snapToGrid w:val="0"/>
              <w:spacing w:before="0" w:after="0"/>
              <w:ind w:right="111"/>
              <w:jc w:val="center"/>
              <w:rPr>
                <w:rFonts w:ascii="Times New Roman" w:hAnsi="Times New Roman" w:cs="Times New Roman"/>
                <w:sz w:val="24"/>
                <w:szCs w:val="24"/>
              </w:rPr>
            </w:pPr>
          </w:p>
        </w:tc>
        <w:tc>
          <w:tcPr>
            <w:tcW w:w="2410" w:type="dxa"/>
            <w:tcBorders>
              <w:top w:val="single" w:sz="4" w:space="0" w:color="000000"/>
              <w:left w:val="single" w:sz="4" w:space="0" w:color="000000"/>
              <w:bottom w:val="single" w:sz="4" w:space="0" w:color="000000"/>
              <w:right w:val="single" w:sz="4" w:space="0" w:color="auto"/>
            </w:tcBorders>
          </w:tcPr>
          <w:p w14:paraId="1D8B5911" w14:textId="77777777" w:rsidR="001A1F1B" w:rsidRDefault="001A1F1B" w:rsidP="005E734B">
            <w:pPr>
              <w:snapToGrid w:val="0"/>
              <w:spacing w:before="0" w:after="0"/>
              <w:ind w:right="111" w:firstLine="993"/>
              <w:jc w:val="center"/>
              <w:rPr>
                <w:rFonts w:ascii="Times New Roman" w:hAnsi="Times New Roman" w:cs="Times New Roman"/>
                <w:sz w:val="24"/>
                <w:szCs w:val="24"/>
              </w:rPr>
            </w:pPr>
          </w:p>
        </w:tc>
      </w:tr>
      <w:tr w:rsidR="001A1F1B" w14:paraId="73A4D4AD" w14:textId="77777777" w:rsidTr="005E734B">
        <w:tc>
          <w:tcPr>
            <w:tcW w:w="1134" w:type="dxa"/>
            <w:tcBorders>
              <w:top w:val="single" w:sz="4" w:space="0" w:color="000000"/>
              <w:left w:val="single" w:sz="4" w:space="0" w:color="000000"/>
              <w:bottom w:val="single" w:sz="4" w:space="0" w:color="000000"/>
              <w:right w:val="nil"/>
            </w:tcBorders>
            <w:hideMark/>
          </w:tcPr>
          <w:p w14:paraId="2D445B0C" w14:textId="77777777" w:rsidR="001A1F1B" w:rsidRDefault="001A1F1B" w:rsidP="005E734B">
            <w:pPr>
              <w:snapToGrid w:val="0"/>
              <w:spacing w:before="0" w:after="0"/>
              <w:ind w:right="111"/>
              <w:rPr>
                <w:rFonts w:ascii="Times New Roman" w:hAnsi="Times New Roman" w:cs="Times New Roman"/>
                <w:sz w:val="24"/>
                <w:szCs w:val="24"/>
              </w:rPr>
            </w:pPr>
            <w:r>
              <w:rPr>
                <w:rFonts w:ascii="Times New Roman" w:hAnsi="Times New Roman" w:cs="Times New Roman"/>
                <w:sz w:val="24"/>
                <w:szCs w:val="24"/>
              </w:rPr>
              <w:t>3.</w:t>
            </w:r>
          </w:p>
        </w:tc>
        <w:tc>
          <w:tcPr>
            <w:tcW w:w="4394" w:type="dxa"/>
            <w:tcBorders>
              <w:top w:val="single" w:sz="4" w:space="0" w:color="000000"/>
              <w:left w:val="single" w:sz="4" w:space="0" w:color="000000"/>
              <w:bottom w:val="single" w:sz="4" w:space="0" w:color="000000"/>
              <w:right w:val="single" w:sz="4" w:space="0" w:color="auto"/>
            </w:tcBorders>
            <w:hideMark/>
          </w:tcPr>
          <w:p w14:paraId="3265B1E7" w14:textId="77777777" w:rsidR="001A1F1B" w:rsidRDefault="001A1F1B" w:rsidP="005E734B">
            <w:pPr>
              <w:snapToGrid w:val="0"/>
              <w:spacing w:before="0" w:after="0"/>
              <w:ind w:right="111" w:firstLine="34"/>
              <w:rPr>
                <w:rFonts w:ascii="Times New Roman" w:hAnsi="Times New Roman" w:cs="Times New Roman"/>
                <w:sz w:val="24"/>
                <w:szCs w:val="24"/>
              </w:rPr>
            </w:pPr>
            <w:r>
              <w:rPr>
                <w:rFonts w:ascii="Times New Roman" w:hAnsi="Times New Roman" w:cs="Times New Roman"/>
                <w:sz w:val="24"/>
                <w:szCs w:val="24"/>
              </w:rPr>
              <w:t>Математический КВН</w:t>
            </w:r>
          </w:p>
        </w:tc>
        <w:tc>
          <w:tcPr>
            <w:tcW w:w="992" w:type="dxa"/>
            <w:tcBorders>
              <w:top w:val="single" w:sz="4" w:space="0" w:color="000000"/>
              <w:left w:val="single" w:sz="4" w:space="0" w:color="auto"/>
              <w:bottom w:val="single" w:sz="4" w:space="0" w:color="000000"/>
              <w:right w:val="nil"/>
            </w:tcBorders>
          </w:tcPr>
          <w:p w14:paraId="0266BCE5" w14:textId="77777777" w:rsidR="001A1F1B" w:rsidRDefault="001A1F1B" w:rsidP="005E734B">
            <w:pPr>
              <w:snapToGrid w:val="0"/>
              <w:spacing w:before="0" w:after="0"/>
              <w:ind w:right="111"/>
              <w:jc w:val="center"/>
              <w:rPr>
                <w:rFonts w:ascii="Times New Roman" w:hAnsi="Times New Roman" w:cs="Times New Roman"/>
                <w:sz w:val="24"/>
                <w:szCs w:val="24"/>
              </w:rPr>
            </w:pPr>
          </w:p>
        </w:tc>
        <w:tc>
          <w:tcPr>
            <w:tcW w:w="2410" w:type="dxa"/>
            <w:tcBorders>
              <w:top w:val="single" w:sz="4" w:space="0" w:color="000000"/>
              <w:left w:val="single" w:sz="4" w:space="0" w:color="000000"/>
              <w:bottom w:val="single" w:sz="4" w:space="0" w:color="000000"/>
              <w:right w:val="single" w:sz="4" w:space="0" w:color="auto"/>
            </w:tcBorders>
          </w:tcPr>
          <w:p w14:paraId="3A6945BA" w14:textId="77777777" w:rsidR="001A1F1B" w:rsidRDefault="001A1F1B" w:rsidP="005E734B">
            <w:pPr>
              <w:spacing w:before="0" w:after="0"/>
              <w:ind w:right="111" w:firstLine="993"/>
              <w:rPr>
                <w:rFonts w:ascii="Times New Roman" w:hAnsi="Times New Roman" w:cs="Times New Roman"/>
                <w:sz w:val="24"/>
                <w:szCs w:val="24"/>
              </w:rPr>
            </w:pPr>
          </w:p>
        </w:tc>
      </w:tr>
      <w:tr w:rsidR="001A1F1B" w14:paraId="66232914" w14:textId="77777777" w:rsidTr="005E734B">
        <w:tc>
          <w:tcPr>
            <w:tcW w:w="1134" w:type="dxa"/>
            <w:tcBorders>
              <w:top w:val="single" w:sz="4" w:space="0" w:color="000000"/>
              <w:left w:val="single" w:sz="4" w:space="0" w:color="000000"/>
              <w:bottom w:val="single" w:sz="4" w:space="0" w:color="000000"/>
              <w:right w:val="nil"/>
            </w:tcBorders>
            <w:hideMark/>
          </w:tcPr>
          <w:p w14:paraId="157FD51B" w14:textId="77777777" w:rsidR="001A1F1B" w:rsidRDefault="001A1F1B" w:rsidP="005E734B">
            <w:pPr>
              <w:snapToGrid w:val="0"/>
              <w:spacing w:before="0" w:after="0"/>
              <w:ind w:right="111"/>
              <w:rPr>
                <w:rFonts w:ascii="Times New Roman" w:hAnsi="Times New Roman" w:cs="Times New Roman"/>
                <w:sz w:val="24"/>
                <w:szCs w:val="24"/>
              </w:rPr>
            </w:pPr>
            <w:r>
              <w:rPr>
                <w:rFonts w:ascii="Times New Roman" w:hAnsi="Times New Roman" w:cs="Times New Roman"/>
                <w:sz w:val="24"/>
                <w:szCs w:val="24"/>
              </w:rPr>
              <w:t>4.</w:t>
            </w:r>
          </w:p>
        </w:tc>
        <w:tc>
          <w:tcPr>
            <w:tcW w:w="4394" w:type="dxa"/>
            <w:tcBorders>
              <w:top w:val="single" w:sz="4" w:space="0" w:color="000000"/>
              <w:left w:val="single" w:sz="4" w:space="0" w:color="000000"/>
              <w:bottom w:val="single" w:sz="4" w:space="0" w:color="000000"/>
              <w:right w:val="single" w:sz="4" w:space="0" w:color="auto"/>
            </w:tcBorders>
            <w:hideMark/>
          </w:tcPr>
          <w:p w14:paraId="641F21C8" w14:textId="77777777" w:rsidR="001A1F1B" w:rsidRDefault="001A1F1B" w:rsidP="005E734B">
            <w:pPr>
              <w:snapToGrid w:val="0"/>
              <w:spacing w:before="0" w:after="0"/>
              <w:ind w:right="111" w:firstLine="34"/>
              <w:rPr>
                <w:rFonts w:ascii="Times New Roman" w:hAnsi="Times New Roman" w:cs="Times New Roman"/>
                <w:sz w:val="24"/>
                <w:szCs w:val="24"/>
              </w:rPr>
            </w:pPr>
            <w:r>
              <w:rPr>
                <w:rFonts w:ascii="Times New Roman" w:hAnsi="Times New Roman" w:cs="Times New Roman"/>
                <w:sz w:val="24"/>
                <w:szCs w:val="24"/>
              </w:rPr>
              <w:t xml:space="preserve">Игра – викторина «Сказки </w:t>
            </w:r>
            <w:proofErr w:type="spellStart"/>
            <w:r>
              <w:rPr>
                <w:rFonts w:ascii="Times New Roman" w:hAnsi="Times New Roman" w:cs="Times New Roman"/>
                <w:sz w:val="24"/>
                <w:szCs w:val="24"/>
              </w:rPr>
              <w:t>А.С.Пушкина</w:t>
            </w:r>
            <w:proofErr w:type="spellEnd"/>
            <w:r>
              <w:rPr>
                <w:rFonts w:ascii="Times New Roman" w:hAnsi="Times New Roman" w:cs="Times New Roman"/>
                <w:sz w:val="24"/>
                <w:szCs w:val="24"/>
              </w:rPr>
              <w:t>».</w:t>
            </w:r>
          </w:p>
        </w:tc>
        <w:tc>
          <w:tcPr>
            <w:tcW w:w="992" w:type="dxa"/>
            <w:tcBorders>
              <w:top w:val="single" w:sz="4" w:space="0" w:color="000000"/>
              <w:left w:val="single" w:sz="4" w:space="0" w:color="auto"/>
              <w:bottom w:val="single" w:sz="4" w:space="0" w:color="000000"/>
              <w:right w:val="nil"/>
            </w:tcBorders>
          </w:tcPr>
          <w:p w14:paraId="195FDF9C" w14:textId="77777777" w:rsidR="001A1F1B" w:rsidRDefault="001A1F1B" w:rsidP="005E734B">
            <w:pPr>
              <w:snapToGrid w:val="0"/>
              <w:spacing w:before="0" w:after="0"/>
              <w:ind w:right="111"/>
              <w:jc w:val="center"/>
              <w:rPr>
                <w:rFonts w:ascii="Times New Roman" w:hAnsi="Times New Roman" w:cs="Times New Roman"/>
                <w:sz w:val="24"/>
                <w:szCs w:val="24"/>
              </w:rPr>
            </w:pPr>
          </w:p>
        </w:tc>
        <w:tc>
          <w:tcPr>
            <w:tcW w:w="2410" w:type="dxa"/>
            <w:tcBorders>
              <w:top w:val="single" w:sz="4" w:space="0" w:color="000000"/>
              <w:left w:val="single" w:sz="4" w:space="0" w:color="000000"/>
              <w:bottom w:val="single" w:sz="4" w:space="0" w:color="000000"/>
              <w:right w:val="single" w:sz="4" w:space="0" w:color="auto"/>
            </w:tcBorders>
          </w:tcPr>
          <w:p w14:paraId="0E121102" w14:textId="77777777" w:rsidR="001A1F1B" w:rsidRDefault="001A1F1B" w:rsidP="005E734B">
            <w:pPr>
              <w:snapToGrid w:val="0"/>
              <w:spacing w:before="0" w:after="0"/>
              <w:ind w:right="111" w:firstLine="993"/>
              <w:rPr>
                <w:rFonts w:ascii="Times New Roman" w:hAnsi="Times New Roman" w:cs="Times New Roman"/>
                <w:sz w:val="24"/>
                <w:szCs w:val="24"/>
              </w:rPr>
            </w:pPr>
          </w:p>
        </w:tc>
      </w:tr>
      <w:tr w:rsidR="001A1F1B" w14:paraId="7D0B7212" w14:textId="77777777" w:rsidTr="005E734B">
        <w:tc>
          <w:tcPr>
            <w:tcW w:w="1134" w:type="dxa"/>
            <w:tcBorders>
              <w:top w:val="single" w:sz="4" w:space="0" w:color="000000"/>
              <w:left w:val="single" w:sz="4" w:space="0" w:color="000000"/>
              <w:bottom w:val="single" w:sz="4" w:space="0" w:color="000000"/>
              <w:right w:val="nil"/>
            </w:tcBorders>
            <w:hideMark/>
          </w:tcPr>
          <w:p w14:paraId="6DEBDCAC" w14:textId="77777777" w:rsidR="001A1F1B" w:rsidRDefault="001A1F1B" w:rsidP="005E734B">
            <w:pPr>
              <w:snapToGrid w:val="0"/>
              <w:spacing w:before="0" w:after="0"/>
              <w:ind w:right="111"/>
              <w:rPr>
                <w:rFonts w:ascii="Times New Roman" w:hAnsi="Times New Roman" w:cs="Times New Roman"/>
                <w:sz w:val="24"/>
                <w:szCs w:val="24"/>
              </w:rPr>
            </w:pPr>
            <w:r>
              <w:rPr>
                <w:rFonts w:ascii="Times New Roman" w:hAnsi="Times New Roman" w:cs="Times New Roman"/>
                <w:sz w:val="24"/>
                <w:szCs w:val="24"/>
              </w:rPr>
              <w:t>5.</w:t>
            </w:r>
          </w:p>
        </w:tc>
        <w:tc>
          <w:tcPr>
            <w:tcW w:w="4394" w:type="dxa"/>
            <w:tcBorders>
              <w:top w:val="single" w:sz="4" w:space="0" w:color="000000"/>
              <w:left w:val="single" w:sz="4" w:space="0" w:color="000000"/>
              <w:bottom w:val="single" w:sz="4" w:space="0" w:color="000000"/>
              <w:right w:val="single" w:sz="4" w:space="0" w:color="auto"/>
            </w:tcBorders>
            <w:hideMark/>
          </w:tcPr>
          <w:p w14:paraId="0C7DAEB8" w14:textId="77777777" w:rsidR="001A1F1B" w:rsidRDefault="001A1F1B" w:rsidP="005E734B">
            <w:pPr>
              <w:snapToGrid w:val="0"/>
              <w:spacing w:before="0" w:after="0"/>
              <w:ind w:right="111" w:firstLine="34"/>
              <w:rPr>
                <w:rFonts w:ascii="Times New Roman" w:hAnsi="Times New Roman" w:cs="Times New Roman"/>
                <w:sz w:val="24"/>
                <w:szCs w:val="24"/>
              </w:rPr>
            </w:pPr>
            <w:r>
              <w:rPr>
                <w:rFonts w:ascii="Times New Roman" w:hAnsi="Times New Roman" w:cs="Times New Roman"/>
                <w:sz w:val="24"/>
                <w:szCs w:val="24"/>
              </w:rPr>
              <w:t>Игры «Четыре стихии», «Срисуй по клеточкам», «Лабиринт» и т.д.</w:t>
            </w:r>
          </w:p>
        </w:tc>
        <w:tc>
          <w:tcPr>
            <w:tcW w:w="992" w:type="dxa"/>
            <w:tcBorders>
              <w:top w:val="single" w:sz="4" w:space="0" w:color="000000"/>
              <w:left w:val="single" w:sz="4" w:space="0" w:color="auto"/>
              <w:bottom w:val="single" w:sz="4" w:space="0" w:color="000000"/>
              <w:right w:val="nil"/>
            </w:tcBorders>
          </w:tcPr>
          <w:p w14:paraId="4CA4829D" w14:textId="77777777" w:rsidR="001A1F1B" w:rsidRDefault="001A1F1B" w:rsidP="005E734B">
            <w:pPr>
              <w:snapToGrid w:val="0"/>
              <w:spacing w:before="0" w:after="0"/>
              <w:ind w:right="111"/>
              <w:rPr>
                <w:rFonts w:ascii="Times New Roman" w:hAnsi="Times New Roman" w:cs="Times New Roman"/>
                <w:sz w:val="24"/>
                <w:szCs w:val="24"/>
              </w:rPr>
            </w:pPr>
          </w:p>
        </w:tc>
        <w:tc>
          <w:tcPr>
            <w:tcW w:w="2410" w:type="dxa"/>
            <w:tcBorders>
              <w:top w:val="single" w:sz="4" w:space="0" w:color="000000"/>
              <w:left w:val="single" w:sz="4" w:space="0" w:color="000000"/>
              <w:bottom w:val="single" w:sz="4" w:space="0" w:color="000000"/>
              <w:right w:val="single" w:sz="4" w:space="0" w:color="auto"/>
            </w:tcBorders>
          </w:tcPr>
          <w:p w14:paraId="5E339C99" w14:textId="77777777" w:rsidR="001A1F1B" w:rsidRDefault="001A1F1B" w:rsidP="005E734B">
            <w:pPr>
              <w:snapToGrid w:val="0"/>
              <w:spacing w:before="0" w:after="0"/>
              <w:ind w:right="111" w:firstLine="993"/>
              <w:jc w:val="center"/>
              <w:rPr>
                <w:rFonts w:ascii="Times New Roman" w:hAnsi="Times New Roman" w:cs="Times New Roman"/>
                <w:sz w:val="24"/>
                <w:szCs w:val="24"/>
              </w:rPr>
            </w:pPr>
          </w:p>
        </w:tc>
      </w:tr>
      <w:tr w:rsidR="001A1F1B" w14:paraId="51F62B6A" w14:textId="77777777" w:rsidTr="005E734B">
        <w:tc>
          <w:tcPr>
            <w:tcW w:w="1134" w:type="dxa"/>
            <w:tcBorders>
              <w:top w:val="single" w:sz="4" w:space="0" w:color="000000"/>
              <w:left w:val="single" w:sz="4" w:space="0" w:color="000000"/>
              <w:bottom w:val="single" w:sz="4" w:space="0" w:color="000000"/>
              <w:right w:val="nil"/>
            </w:tcBorders>
            <w:hideMark/>
          </w:tcPr>
          <w:p w14:paraId="3B240A3C" w14:textId="77777777" w:rsidR="001A1F1B" w:rsidRDefault="001A1F1B" w:rsidP="005E734B">
            <w:pPr>
              <w:snapToGrid w:val="0"/>
              <w:spacing w:before="0" w:after="0"/>
              <w:ind w:right="111"/>
              <w:rPr>
                <w:rFonts w:ascii="Times New Roman" w:hAnsi="Times New Roman" w:cs="Times New Roman"/>
                <w:sz w:val="24"/>
                <w:szCs w:val="24"/>
              </w:rPr>
            </w:pPr>
            <w:r>
              <w:rPr>
                <w:rFonts w:ascii="Times New Roman" w:hAnsi="Times New Roman" w:cs="Times New Roman"/>
                <w:sz w:val="24"/>
                <w:szCs w:val="24"/>
              </w:rPr>
              <w:t>6.</w:t>
            </w:r>
          </w:p>
        </w:tc>
        <w:tc>
          <w:tcPr>
            <w:tcW w:w="4394" w:type="dxa"/>
            <w:tcBorders>
              <w:top w:val="single" w:sz="4" w:space="0" w:color="000000"/>
              <w:left w:val="single" w:sz="4" w:space="0" w:color="000000"/>
              <w:bottom w:val="single" w:sz="4" w:space="0" w:color="000000"/>
              <w:right w:val="single" w:sz="4" w:space="0" w:color="auto"/>
            </w:tcBorders>
            <w:hideMark/>
          </w:tcPr>
          <w:p w14:paraId="70A976A3" w14:textId="77777777" w:rsidR="001A1F1B" w:rsidRDefault="001A1F1B" w:rsidP="005E734B">
            <w:pPr>
              <w:snapToGrid w:val="0"/>
              <w:spacing w:before="0" w:after="0"/>
              <w:ind w:right="111" w:firstLine="34"/>
              <w:rPr>
                <w:rFonts w:ascii="Times New Roman" w:hAnsi="Times New Roman" w:cs="Times New Roman"/>
                <w:sz w:val="24"/>
                <w:szCs w:val="24"/>
              </w:rPr>
            </w:pPr>
            <w:r>
              <w:rPr>
                <w:rFonts w:ascii="Times New Roman" w:hAnsi="Times New Roman" w:cs="Times New Roman"/>
                <w:sz w:val="24"/>
                <w:szCs w:val="24"/>
              </w:rPr>
              <w:t xml:space="preserve">Занимательная грамматика: «Лена, Наташа, Светлана и Алла </w:t>
            </w:r>
            <w:proofErr w:type="gramStart"/>
            <w:r>
              <w:rPr>
                <w:rFonts w:ascii="Times New Roman" w:hAnsi="Times New Roman" w:cs="Times New Roman"/>
                <w:sz w:val="24"/>
                <w:szCs w:val="24"/>
              </w:rPr>
              <w:t>-  с</w:t>
            </w:r>
            <w:proofErr w:type="gramEnd"/>
            <w:r>
              <w:rPr>
                <w:rFonts w:ascii="Times New Roman" w:hAnsi="Times New Roman" w:cs="Times New Roman"/>
                <w:sz w:val="24"/>
                <w:szCs w:val="24"/>
              </w:rPr>
              <w:t xml:space="preserve"> буквы заглавной я написала».</w:t>
            </w:r>
          </w:p>
        </w:tc>
        <w:tc>
          <w:tcPr>
            <w:tcW w:w="992" w:type="dxa"/>
            <w:tcBorders>
              <w:top w:val="single" w:sz="4" w:space="0" w:color="000000"/>
              <w:left w:val="single" w:sz="4" w:space="0" w:color="auto"/>
              <w:bottom w:val="single" w:sz="4" w:space="0" w:color="000000"/>
              <w:right w:val="nil"/>
            </w:tcBorders>
          </w:tcPr>
          <w:p w14:paraId="30393910" w14:textId="77777777" w:rsidR="001A1F1B" w:rsidRDefault="001A1F1B" w:rsidP="005E734B">
            <w:pPr>
              <w:snapToGrid w:val="0"/>
              <w:spacing w:before="0" w:after="0"/>
              <w:ind w:right="111" w:firstLine="993"/>
              <w:rPr>
                <w:rFonts w:ascii="Times New Roman" w:hAnsi="Times New Roman" w:cs="Times New Roman"/>
                <w:sz w:val="24"/>
                <w:szCs w:val="24"/>
              </w:rPr>
            </w:pPr>
          </w:p>
        </w:tc>
        <w:tc>
          <w:tcPr>
            <w:tcW w:w="2410" w:type="dxa"/>
            <w:tcBorders>
              <w:top w:val="single" w:sz="4" w:space="0" w:color="000000"/>
              <w:left w:val="single" w:sz="4" w:space="0" w:color="000000"/>
              <w:bottom w:val="single" w:sz="4" w:space="0" w:color="000000"/>
              <w:right w:val="single" w:sz="4" w:space="0" w:color="auto"/>
            </w:tcBorders>
          </w:tcPr>
          <w:p w14:paraId="1E4ED961" w14:textId="77777777" w:rsidR="001A1F1B" w:rsidRDefault="001A1F1B" w:rsidP="005E734B">
            <w:pPr>
              <w:snapToGrid w:val="0"/>
              <w:spacing w:before="0" w:after="0"/>
              <w:ind w:right="111" w:firstLine="993"/>
              <w:jc w:val="center"/>
              <w:rPr>
                <w:rFonts w:ascii="Times New Roman" w:hAnsi="Times New Roman" w:cs="Times New Roman"/>
                <w:sz w:val="24"/>
                <w:szCs w:val="24"/>
              </w:rPr>
            </w:pPr>
          </w:p>
        </w:tc>
      </w:tr>
      <w:tr w:rsidR="001A1F1B" w14:paraId="75926454" w14:textId="77777777" w:rsidTr="005E734B">
        <w:tc>
          <w:tcPr>
            <w:tcW w:w="1134" w:type="dxa"/>
            <w:tcBorders>
              <w:top w:val="single" w:sz="4" w:space="0" w:color="000000"/>
              <w:left w:val="single" w:sz="4" w:space="0" w:color="000000"/>
              <w:bottom w:val="single" w:sz="4" w:space="0" w:color="000000"/>
              <w:right w:val="nil"/>
            </w:tcBorders>
            <w:hideMark/>
          </w:tcPr>
          <w:p w14:paraId="6BEC5ECB" w14:textId="77777777" w:rsidR="001A1F1B" w:rsidRDefault="001A1F1B" w:rsidP="005E734B">
            <w:pPr>
              <w:snapToGrid w:val="0"/>
              <w:spacing w:before="0" w:after="0"/>
              <w:ind w:right="111"/>
              <w:rPr>
                <w:rFonts w:ascii="Times New Roman" w:hAnsi="Times New Roman" w:cs="Times New Roman"/>
                <w:sz w:val="24"/>
                <w:szCs w:val="24"/>
              </w:rPr>
            </w:pPr>
            <w:r>
              <w:rPr>
                <w:rFonts w:ascii="Times New Roman" w:hAnsi="Times New Roman" w:cs="Times New Roman"/>
                <w:sz w:val="24"/>
                <w:szCs w:val="24"/>
              </w:rPr>
              <w:t>7.</w:t>
            </w:r>
          </w:p>
        </w:tc>
        <w:tc>
          <w:tcPr>
            <w:tcW w:w="4394" w:type="dxa"/>
            <w:tcBorders>
              <w:top w:val="single" w:sz="4" w:space="0" w:color="000000"/>
              <w:left w:val="single" w:sz="4" w:space="0" w:color="000000"/>
              <w:bottom w:val="single" w:sz="4" w:space="0" w:color="000000"/>
              <w:right w:val="single" w:sz="4" w:space="0" w:color="auto"/>
            </w:tcBorders>
            <w:hideMark/>
          </w:tcPr>
          <w:p w14:paraId="65FD710E" w14:textId="77777777" w:rsidR="001A1F1B" w:rsidRDefault="001A1F1B" w:rsidP="005E734B">
            <w:pPr>
              <w:snapToGrid w:val="0"/>
              <w:spacing w:before="0" w:after="0"/>
              <w:ind w:right="111" w:firstLine="34"/>
              <w:rPr>
                <w:rFonts w:ascii="Times New Roman" w:hAnsi="Times New Roman" w:cs="Times New Roman"/>
                <w:sz w:val="24"/>
                <w:szCs w:val="24"/>
              </w:rPr>
            </w:pPr>
            <w:r>
              <w:rPr>
                <w:rFonts w:ascii="Times New Roman" w:hAnsi="Times New Roman" w:cs="Times New Roman"/>
                <w:sz w:val="24"/>
                <w:szCs w:val="24"/>
              </w:rPr>
              <w:t>Буквенные головоломки.</w:t>
            </w:r>
          </w:p>
        </w:tc>
        <w:tc>
          <w:tcPr>
            <w:tcW w:w="992" w:type="dxa"/>
            <w:tcBorders>
              <w:top w:val="single" w:sz="4" w:space="0" w:color="000000"/>
              <w:left w:val="single" w:sz="4" w:space="0" w:color="auto"/>
              <w:bottom w:val="single" w:sz="4" w:space="0" w:color="000000"/>
              <w:right w:val="nil"/>
            </w:tcBorders>
          </w:tcPr>
          <w:p w14:paraId="46E701B9" w14:textId="77777777" w:rsidR="001A1F1B" w:rsidRDefault="001A1F1B" w:rsidP="005E734B">
            <w:pPr>
              <w:snapToGrid w:val="0"/>
              <w:spacing w:before="0" w:after="0"/>
              <w:ind w:right="111"/>
              <w:jc w:val="center"/>
              <w:rPr>
                <w:rFonts w:ascii="Times New Roman" w:hAnsi="Times New Roman" w:cs="Times New Roman"/>
                <w:sz w:val="24"/>
                <w:szCs w:val="24"/>
              </w:rPr>
            </w:pPr>
          </w:p>
        </w:tc>
        <w:tc>
          <w:tcPr>
            <w:tcW w:w="2410" w:type="dxa"/>
            <w:tcBorders>
              <w:top w:val="single" w:sz="4" w:space="0" w:color="000000"/>
              <w:left w:val="single" w:sz="4" w:space="0" w:color="000000"/>
              <w:bottom w:val="single" w:sz="4" w:space="0" w:color="000000"/>
              <w:right w:val="single" w:sz="4" w:space="0" w:color="auto"/>
            </w:tcBorders>
          </w:tcPr>
          <w:p w14:paraId="2739F5AB" w14:textId="77777777" w:rsidR="001A1F1B" w:rsidRDefault="001A1F1B" w:rsidP="005E734B">
            <w:pPr>
              <w:snapToGrid w:val="0"/>
              <w:spacing w:before="0" w:after="0"/>
              <w:ind w:right="111" w:firstLine="993"/>
              <w:jc w:val="center"/>
              <w:rPr>
                <w:rFonts w:ascii="Times New Roman" w:hAnsi="Times New Roman" w:cs="Times New Roman"/>
                <w:sz w:val="24"/>
                <w:szCs w:val="24"/>
              </w:rPr>
            </w:pPr>
          </w:p>
        </w:tc>
      </w:tr>
      <w:tr w:rsidR="001A1F1B" w14:paraId="68D58500" w14:textId="77777777" w:rsidTr="005E734B">
        <w:tc>
          <w:tcPr>
            <w:tcW w:w="1134" w:type="dxa"/>
            <w:tcBorders>
              <w:top w:val="single" w:sz="4" w:space="0" w:color="000000"/>
              <w:left w:val="single" w:sz="4" w:space="0" w:color="000000"/>
              <w:bottom w:val="single" w:sz="4" w:space="0" w:color="000000"/>
              <w:right w:val="nil"/>
            </w:tcBorders>
            <w:hideMark/>
          </w:tcPr>
          <w:p w14:paraId="0C1FE819" w14:textId="77777777" w:rsidR="001A1F1B" w:rsidRDefault="001A1F1B" w:rsidP="005E734B">
            <w:pPr>
              <w:snapToGrid w:val="0"/>
              <w:spacing w:before="0" w:after="0"/>
              <w:ind w:right="111"/>
              <w:rPr>
                <w:rFonts w:ascii="Times New Roman" w:hAnsi="Times New Roman" w:cs="Times New Roman"/>
                <w:sz w:val="24"/>
                <w:szCs w:val="24"/>
              </w:rPr>
            </w:pPr>
            <w:r>
              <w:rPr>
                <w:rFonts w:ascii="Times New Roman" w:hAnsi="Times New Roman" w:cs="Times New Roman"/>
                <w:sz w:val="24"/>
                <w:szCs w:val="24"/>
              </w:rPr>
              <w:t>8.</w:t>
            </w:r>
          </w:p>
        </w:tc>
        <w:tc>
          <w:tcPr>
            <w:tcW w:w="4394" w:type="dxa"/>
            <w:tcBorders>
              <w:top w:val="single" w:sz="4" w:space="0" w:color="000000"/>
              <w:left w:val="single" w:sz="4" w:space="0" w:color="000000"/>
              <w:bottom w:val="single" w:sz="4" w:space="0" w:color="000000"/>
              <w:right w:val="single" w:sz="4" w:space="0" w:color="auto"/>
            </w:tcBorders>
            <w:hideMark/>
          </w:tcPr>
          <w:p w14:paraId="3F17CB0B" w14:textId="77777777" w:rsidR="001A1F1B" w:rsidRDefault="001A1F1B" w:rsidP="005E734B">
            <w:pPr>
              <w:snapToGrid w:val="0"/>
              <w:spacing w:before="0" w:after="0"/>
              <w:ind w:right="111" w:firstLine="34"/>
              <w:rPr>
                <w:rFonts w:ascii="Times New Roman" w:hAnsi="Times New Roman" w:cs="Times New Roman"/>
                <w:sz w:val="24"/>
                <w:szCs w:val="24"/>
              </w:rPr>
            </w:pPr>
            <w:r>
              <w:rPr>
                <w:rFonts w:ascii="Times New Roman" w:hAnsi="Times New Roman" w:cs="Times New Roman"/>
                <w:sz w:val="24"/>
                <w:szCs w:val="24"/>
              </w:rPr>
              <w:t>КВН «Времена года».</w:t>
            </w:r>
          </w:p>
        </w:tc>
        <w:tc>
          <w:tcPr>
            <w:tcW w:w="992" w:type="dxa"/>
            <w:tcBorders>
              <w:top w:val="single" w:sz="4" w:space="0" w:color="000000"/>
              <w:left w:val="single" w:sz="4" w:space="0" w:color="auto"/>
              <w:bottom w:val="single" w:sz="4" w:space="0" w:color="000000"/>
              <w:right w:val="nil"/>
            </w:tcBorders>
          </w:tcPr>
          <w:p w14:paraId="0ED5352C" w14:textId="77777777" w:rsidR="001A1F1B" w:rsidRDefault="001A1F1B" w:rsidP="005E734B">
            <w:pPr>
              <w:snapToGrid w:val="0"/>
              <w:spacing w:before="0" w:after="0"/>
              <w:ind w:right="111"/>
              <w:jc w:val="center"/>
              <w:rPr>
                <w:rFonts w:ascii="Times New Roman" w:hAnsi="Times New Roman" w:cs="Times New Roman"/>
                <w:sz w:val="24"/>
                <w:szCs w:val="24"/>
              </w:rPr>
            </w:pPr>
          </w:p>
        </w:tc>
        <w:tc>
          <w:tcPr>
            <w:tcW w:w="2410" w:type="dxa"/>
            <w:tcBorders>
              <w:top w:val="single" w:sz="4" w:space="0" w:color="000000"/>
              <w:left w:val="single" w:sz="4" w:space="0" w:color="000000"/>
              <w:bottom w:val="single" w:sz="4" w:space="0" w:color="000000"/>
              <w:right w:val="single" w:sz="4" w:space="0" w:color="auto"/>
            </w:tcBorders>
          </w:tcPr>
          <w:p w14:paraId="24659A19" w14:textId="77777777" w:rsidR="001A1F1B" w:rsidRDefault="001A1F1B" w:rsidP="005E734B">
            <w:pPr>
              <w:snapToGrid w:val="0"/>
              <w:spacing w:before="0" w:after="0"/>
              <w:ind w:right="111" w:firstLine="993"/>
              <w:jc w:val="center"/>
              <w:rPr>
                <w:rFonts w:ascii="Times New Roman" w:hAnsi="Times New Roman" w:cs="Times New Roman"/>
                <w:sz w:val="24"/>
                <w:szCs w:val="24"/>
              </w:rPr>
            </w:pPr>
          </w:p>
        </w:tc>
      </w:tr>
      <w:tr w:rsidR="001A1F1B" w14:paraId="3DEC3BE1" w14:textId="77777777" w:rsidTr="005E734B">
        <w:tc>
          <w:tcPr>
            <w:tcW w:w="1134" w:type="dxa"/>
            <w:tcBorders>
              <w:top w:val="single" w:sz="4" w:space="0" w:color="000000"/>
              <w:left w:val="single" w:sz="4" w:space="0" w:color="000000"/>
              <w:bottom w:val="single" w:sz="4" w:space="0" w:color="000000"/>
              <w:right w:val="nil"/>
            </w:tcBorders>
            <w:hideMark/>
          </w:tcPr>
          <w:p w14:paraId="625C3B9F" w14:textId="77777777" w:rsidR="001A1F1B" w:rsidRDefault="001A1F1B" w:rsidP="005E734B">
            <w:pPr>
              <w:snapToGrid w:val="0"/>
              <w:spacing w:before="0" w:after="0"/>
              <w:ind w:right="111"/>
              <w:rPr>
                <w:rFonts w:ascii="Times New Roman" w:hAnsi="Times New Roman" w:cs="Times New Roman"/>
                <w:sz w:val="24"/>
                <w:szCs w:val="24"/>
              </w:rPr>
            </w:pPr>
            <w:r>
              <w:rPr>
                <w:rFonts w:ascii="Times New Roman" w:hAnsi="Times New Roman" w:cs="Times New Roman"/>
                <w:sz w:val="24"/>
                <w:szCs w:val="24"/>
              </w:rPr>
              <w:t>9.</w:t>
            </w:r>
          </w:p>
        </w:tc>
        <w:tc>
          <w:tcPr>
            <w:tcW w:w="4394" w:type="dxa"/>
            <w:tcBorders>
              <w:top w:val="single" w:sz="4" w:space="0" w:color="000000"/>
              <w:left w:val="single" w:sz="4" w:space="0" w:color="000000"/>
              <w:bottom w:val="single" w:sz="4" w:space="0" w:color="000000"/>
              <w:right w:val="single" w:sz="4" w:space="0" w:color="auto"/>
            </w:tcBorders>
            <w:hideMark/>
          </w:tcPr>
          <w:p w14:paraId="07682ED0" w14:textId="77777777" w:rsidR="001A1F1B" w:rsidRDefault="001A1F1B" w:rsidP="005E734B">
            <w:pPr>
              <w:snapToGrid w:val="0"/>
              <w:spacing w:before="0" w:after="0"/>
              <w:ind w:right="111" w:firstLine="34"/>
              <w:rPr>
                <w:rFonts w:ascii="Times New Roman" w:hAnsi="Times New Roman" w:cs="Times New Roman"/>
                <w:sz w:val="24"/>
                <w:szCs w:val="24"/>
              </w:rPr>
            </w:pPr>
            <w:r>
              <w:rPr>
                <w:rFonts w:ascii="Times New Roman" w:hAnsi="Times New Roman" w:cs="Times New Roman"/>
                <w:sz w:val="24"/>
                <w:szCs w:val="24"/>
              </w:rPr>
              <w:t>Интеллектуальная игра «Обо всём на свете»</w:t>
            </w:r>
          </w:p>
        </w:tc>
        <w:tc>
          <w:tcPr>
            <w:tcW w:w="992" w:type="dxa"/>
            <w:tcBorders>
              <w:top w:val="single" w:sz="4" w:space="0" w:color="000000"/>
              <w:left w:val="single" w:sz="4" w:space="0" w:color="auto"/>
              <w:bottom w:val="single" w:sz="4" w:space="0" w:color="000000"/>
              <w:right w:val="nil"/>
            </w:tcBorders>
          </w:tcPr>
          <w:p w14:paraId="42D89231" w14:textId="77777777" w:rsidR="001A1F1B" w:rsidRDefault="001A1F1B" w:rsidP="005E734B">
            <w:pPr>
              <w:snapToGrid w:val="0"/>
              <w:spacing w:before="0" w:after="0"/>
              <w:ind w:right="111" w:firstLine="993"/>
              <w:jc w:val="center"/>
              <w:rPr>
                <w:rFonts w:ascii="Times New Roman" w:hAnsi="Times New Roman" w:cs="Times New Roman"/>
                <w:sz w:val="24"/>
                <w:szCs w:val="24"/>
              </w:rPr>
            </w:pPr>
          </w:p>
        </w:tc>
        <w:tc>
          <w:tcPr>
            <w:tcW w:w="2410" w:type="dxa"/>
            <w:tcBorders>
              <w:top w:val="single" w:sz="4" w:space="0" w:color="000000"/>
              <w:left w:val="single" w:sz="4" w:space="0" w:color="000000"/>
              <w:bottom w:val="single" w:sz="4" w:space="0" w:color="000000"/>
              <w:right w:val="single" w:sz="4" w:space="0" w:color="auto"/>
            </w:tcBorders>
          </w:tcPr>
          <w:p w14:paraId="096D3739" w14:textId="77777777" w:rsidR="001A1F1B" w:rsidRDefault="001A1F1B" w:rsidP="005E734B">
            <w:pPr>
              <w:snapToGrid w:val="0"/>
              <w:spacing w:before="0" w:after="0"/>
              <w:ind w:right="111" w:firstLine="993"/>
              <w:jc w:val="center"/>
              <w:rPr>
                <w:rFonts w:ascii="Times New Roman" w:hAnsi="Times New Roman" w:cs="Times New Roman"/>
                <w:sz w:val="24"/>
                <w:szCs w:val="24"/>
              </w:rPr>
            </w:pPr>
          </w:p>
        </w:tc>
      </w:tr>
      <w:tr w:rsidR="001A1F1B" w14:paraId="265ED226" w14:textId="77777777" w:rsidTr="005E734B">
        <w:tc>
          <w:tcPr>
            <w:tcW w:w="1134" w:type="dxa"/>
            <w:tcBorders>
              <w:top w:val="single" w:sz="4" w:space="0" w:color="000000"/>
              <w:left w:val="single" w:sz="4" w:space="0" w:color="000000"/>
              <w:bottom w:val="single" w:sz="4" w:space="0" w:color="000000"/>
              <w:right w:val="nil"/>
            </w:tcBorders>
            <w:hideMark/>
          </w:tcPr>
          <w:p w14:paraId="2AC20D18" w14:textId="77777777" w:rsidR="001A1F1B" w:rsidRDefault="001A1F1B" w:rsidP="005E734B">
            <w:pPr>
              <w:snapToGrid w:val="0"/>
              <w:spacing w:before="0" w:after="0"/>
              <w:ind w:right="111"/>
              <w:rPr>
                <w:rFonts w:ascii="Times New Roman" w:hAnsi="Times New Roman" w:cs="Times New Roman"/>
                <w:sz w:val="24"/>
                <w:szCs w:val="24"/>
              </w:rPr>
            </w:pPr>
            <w:r>
              <w:rPr>
                <w:rFonts w:ascii="Times New Roman" w:hAnsi="Times New Roman" w:cs="Times New Roman"/>
                <w:sz w:val="24"/>
                <w:szCs w:val="24"/>
              </w:rPr>
              <w:t>10.</w:t>
            </w:r>
          </w:p>
        </w:tc>
        <w:tc>
          <w:tcPr>
            <w:tcW w:w="4394" w:type="dxa"/>
            <w:tcBorders>
              <w:top w:val="single" w:sz="4" w:space="0" w:color="000000"/>
              <w:left w:val="single" w:sz="4" w:space="0" w:color="000000"/>
              <w:bottom w:val="single" w:sz="4" w:space="0" w:color="000000"/>
              <w:right w:val="single" w:sz="4" w:space="0" w:color="auto"/>
            </w:tcBorders>
            <w:hideMark/>
          </w:tcPr>
          <w:p w14:paraId="717D09D6" w14:textId="77777777" w:rsidR="001A1F1B" w:rsidRDefault="001A1F1B" w:rsidP="005E734B">
            <w:pPr>
              <w:snapToGrid w:val="0"/>
              <w:spacing w:before="0" w:after="0"/>
              <w:ind w:right="111" w:firstLine="34"/>
              <w:rPr>
                <w:rFonts w:ascii="Times New Roman" w:hAnsi="Times New Roman" w:cs="Times New Roman"/>
                <w:sz w:val="24"/>
                <w:szCs w:val="24"/>
              </w:rPr>
            </w:pPr>
            <w:r>
              <w:rPr>
                <w:rFonts w:ascii="Times New Roman" w:hAnsi="Times New Roman" w:cs="Times New Roman"/>
                <w:sz w:val="24"/>
                <w:szCs w:val="24"/>
              </w:rPr>
              <w:t>Тест «Сравнение», «Алгоритм»</w:t>
            </w:r>
          </w:p>
        </w:tc>
        <w:tc>
          <w:tcPr>
            <w:tcW w:w="992" w:type="dxa"/>
            <w:tcBorders>
              <w:top w:val="single" w:sz="4" w:space="0" w:color="000000"/>
              <w:left w:val="single" w:sz="4" w:space="0" w:color="auto"/>
              <w:bottom w:val="single" w:sz="4" w:space="0" w:color="000000"/>
              <w:right w:val="nil"/>
            </w:tcBorders>
          </w:tcPr>
          <w:p w14:paraId="64EF58D1" w14:textId="77777777" w:rsidR="001A1F1B" w:rsidRDefault="001A1F1B" w:rsidP="005E734B">
            <w:pPr>
              <w:snapToGrid w:val="0"/>
              <w:spacing w:before="0" w:after="0"/>
              <w:ind w:right="111" w:firstLine="993"/>
              <w:jc w:val="center"/>
              <w:rPr>
                <w:rFonts w:ascii="Times New Roman" w:hAnsi="Times New Roman" w:cs="Times New Roman"/>
                <w:sz w:val="24"/>
                <w:szCs w:val="24"/>
              </w:rPr>
            </w:pPr>
          </w:p>
        </w:tc>
        <w:tc>
          <w:tcPr>
            <w:tcW w:w="2410" w:type="dxa"/>
            <w:tcBorders>
              <w:top w:val="single" w:sz="4" w:space="0" w:color="000000"/>
              <w:left w:val="single" w:sz="4" w:space="0" w:color="000000"/>
              <w:bottom w:val="single" w:sz="4" w:space="0" w:color="000000"/>
              <w:right w:val="single" w:sz="4" w:space="0" w:color="auto"/>
            </w:tcBorders>
          </w:tcPr>
          <w:p w14:paraId="4D2F305A" w14:textId="77777777" w:rsidR="001A1F1B" w:rsidRDefault="001A1F1B" w:rsidP="005E734B">
            <w:pPr>
              <w:snapToGrid w:val="0"/>
              <w:spacing w:before="0" w:after="0"/>
              <w:ind w:right="111" w:firstLine="993"/>
              <w:jc w:val="center"/>
              <w:rPr>
                <w:rFonts w:ascii="Times New Roman" w:hAnsi="Times New Roman" w:cs="Times New Roman"/>
                <w:sz w:val="24"/>
                <w:szCs w:val="24"/>
              </w:rPr>
            </w:pPr>
          </w:p>
        </w:tc>
      </w:tr>
      <w:tr w:rsidR="001A1F1B" w14:paraId="0CEEEBD7" w14:textId="77777777" w:rsidTr="005E734B">
        <w:tc>
          <w:tcPr>
            <w:tcW w:w="1134" w:type="dxa"/>
            <w:tcBorders>
              <w:top w:val="single" w:sz="4" w:space="0" w:color="000000"/>
              <w:left w:val="single" w:sz="4" w:space="0" w:color="000000"/>
              <w:bottom w:val="single" w:sz="4" w:space="0" w:color="000000"/>
              <w:right w:val="nil"/>
            </w:tcBorders>
            <w:hideMark/>
          </w:tcPr>
          <w:p w14:paraId="1EB0D366" w14:textId="77777777" w:rsidR="001A1F1B" w:rsidRDefault="001A1F1B" w:rsidP="005E734B">
            <w:pPr>
              <w:snapToGrid w:val="0"/>
              <w:spacing w:before="0" w:after="0"/>
              <w:ind w:right="111"/>
              <w:rPr>
                <w:rFonts w:ascii="Times New Roman" w:hAnsi="Times New Roman" w:cs="Times New Roman"/>
                <w:sz w:val="24"/>
                <w:szCs w:val="24"/>
              </w:rPr>
            </w:pPr>
            <w:r>
              <w:rPr>
                <w:rFonts w:ascii="Times New Roman" w:hAnsi="Times New Roman" w:cs="Times New Roman"/>
                <w:sz w:val="24"/>
                <w:szCs w:val="24"/>
              </w:rPr>
              <w:t>11.</w:t>
            </w:r>
          </w:p>
        </w:tc>
        <w:tc>
          <w:tcPr>
            <w:tcW w:w="4394" w:type="dxa"/>
            <w:tcBorders>
              <w:top w:val="single" w:sz="4" w:space="0" w:color="000000"/>
              <w:left w:val="single" w:sz="4" w:space="0" w:color="000000"/>
              <w:bottom w:val="single" w:sz="4" w:space="0" w:color="000000"/>
              <w:right w:val="single" w:sz="4" w:space="0" w:color="auto"/>
            </w:tcBorders>
            <w:hideMark/>
          </w:tcPr>
          <w:p w14:paraId="00AAB07F" w14:textId="77777777" w:rsidR="001A1F1B" w:rsidRDefault="001A1F1B" w:rsidP="005E734B">
            <w:pPr>
              <w:snapToGrid w:val="0"/>
              <w:spacing w:before="0" w:after="0"/>
              <w:ind w:right="111" w:firstLine="34"/>
              <w:rPr>
                <w:rFonts w:ascii="Times New Roman" w:hAnsi="Times New Roman" w:cs="Times New Roman"/>
                <w:sz w:val="24"/>
                <w:szCs w:val="24"/>
              </w:rPr>
            </w:pPr>
            <w:r>
              <w:rPr>
                <w:rFonts w:ascii="Times New Roman" w:hAnsi="Times New Roman" w:cs="Times New Roman"/>
                <w:sz w:val="24"/>
                <w:szCs w:val="24"/>
              </w:rPr>
              <w:t>Звуковые схемы слова.</w:t>
            </w:r>
          </w:p>
        </w:tc>
        <w:tc>
          <w:tcPr>
            <w:tcW w:w="992" w:type="dxa"/>
            <w:tcBorders>
              <w:top w:val="single" w:sz="4" w:space="0" w:color="000000"/>
              <w:left w:val="single" w:sz="4" w:space="0" w:color="auto"/>
              <w:bottom w:val="single" w:sz="4" w:space="0" w:color="000000"/>
              <w:right w:val="nil"/>
            </w:tcBorders>
          </w:tcPr>
          <w:p w14:paraId="2F41B3B5" w14:textId="77777777" w:rsidR="001A1F1B" w:rsidRDefault="001A1F1B" w:rsidP="005E734B">
            <w:pPr>
              <w:snapToGrid w:val="0"/>
              <w:spacing w:before="0" w:after="0"/>
              <w:ind w:right="111"/>
              <w:jc w:val="center"/>
              <w:rPr>
                <w:rFonts w:ascii="Times New Roman" w:hAnsi="Times New Roman" w:cs="Times New Roman"/>
                <w:sz w:val="24"/>
                <w:szCs w:val="24"/>
              </w:rPr>
            </w:pPr>
          </w:p>
        </w:tc>
        <w:tc>
          <w:tcPr>
            <w:tcW w:w="2410" w:type="dxa"/>
            <w:tcBorders>
              <w:top w:val="single" w:sz="4" w:space="0" w:color="000000"/>
              <w:left w:val="single" w:sz="4" w:space="0" w:color="000000"/>
              <w:bottom w:val="single" w:sz="4" w:space="0" w:color="000000"/>
              <w:right w:val="single" w:sz="4" w:space="0" w:color="auto"/>
            </w:tcBorders>
          </w:tcPr>
          <w:p w14:paraId="0697E9BF" w14:textId="77777777" w:rsidR="001A1F1B" w:rsidRDefault="001A1F1B" w:rsidP="005E734B">
            <w:pPr>
              <w:snapToGrid w:val="0"/>
              <w:spacing w:before="0" w:after="0"/>
              <w:ind w:right="111" w:firstLine="993"/>
              <w:jc w:val="center"/>
              <w:rPr>
                <w:rFonts w:ascii="Times New Roman" w:hAnsi="Times New Roman" w:cs="Times New Roman"/>
                <w:sz w:val="24"/>
                <w:szCs w:val="24"/>
              </w:rPr>
            </w:pPr>
          </w:p>
        </w:tc>
      </w:tr>
      <w:tr w:rsidR="001A1F1B" w14:paraId="3CD9FB10" w14:textId="77777777" w:rsidTr="005E734B">
        <w:tc>
          <w:tcPr>
            <w:tcW w:w="1134" w:type="dxa"/>
            <w:tcBorders>
              <w:top w:val="single" w:sz="4" w:space="0" w:color="000000"/>
              <w:left w:val="single" w:sz="4" w:space="0" w:color="000000"/>
              <w:bottom w:val="single" w:sz="4" w:space="0" w:color="000000"/>
              <w:right w:val="nil"/>
            </w:tcBorders>
            <w:hideMark/>
          </w:tcPr>
          <w:p w14:paraId="44DA4FB7" w14:textId="77777777" w:rsidR="001A1F1B" w:rsidRDefault="001A1F1B" w:rsidP="005E734B">
            <w:pPr>
              <w:snapToGrid w:val="0"/>
              <w:spacing w:before="0" w:after="0"/>
              <w:ind w:right="111"/>
              <w:rPr>
                <w:rFonts w:ascii="Times New Roman" w:hAnsi="Times New Roman" w:cs="Times New Roman"/>
                <w:sz w:val="24"/>
                <w:szCs w:val="24"/>
              </w:rPr>
            </w:pPr>
            <w:r>
              <w:rPr>
                <w:rFonts w:ascii="Times New Roman" w:hAnsi="Times New Roman" w:cs="Times New Roman"/>
                <w:sz w:val="24"/>
                <w:szCs w:val="24"/>
              </w:rPr>
              <w:t>12.</w:t>
            </w:r>
          </w:p>
        </w:tc>
        <w:tc>
          <w:tcPr>
            <w:tcW w:w="4394" w:type="dxa"/>
            <w:tcBorders>
              <w:top w:val="single" w:sz="4" w:space="0" w:color="000000"/>
              <w:left w:val="single" w:sz="4" w:space="0" w:color="000000"/>
              <w:bottom w:val="single" w:sz="4" w:space="0" w:color="000000"/>
              <w:right w:val="single" w:sz="4" w:space="0" w:color="auto"/>
            </w:tcBorders>
            <w:hideMark/>
          </w:tcPr>
          <w:p w14:paraId="0630EEF2" w14:textId="77777777" w:rsidR="001A1F1B" w:rsidRDefault="001A1F1B" w:rsidP="005E734B">
            <w:pPr>
              <w:snapToGrid w:val="0"/>
              <w:spacing w:before="0" w:after="0"/>
              <w:ind w:right="111" w:firstLine="34"/>
              <w:rPr>
                <w:rFonts w:ascii="Times New Roman" w:hAnsi="Times New Roman" w:cs="Times New Roman"/>
                <w:sz w:val="24"/>
                <w:szCs w:val="24"/>
              </w:rPr>
            </w:pPr>
            <w:r>
              <w:rPr>
                <w:rFonts w:ascii="Times New Roman" w:hAnsi="Times New Roman" w:cs="Times New Roman"/>
                <w:sz w:val="24"/>
                <w:szCs w:val="24"/>
              </w:rPr>
              <w:t>Причинно-следственные цепочки</w:t>
            </w:r>
          </w:p>
        </w:tc>
        <w:tc>
          <w:tcPr>
            <w:tcW w:w="992" w:type="dxa"/>
            <w:tcBorders>
              <w:top w:val="single" w:sz="4" w:space="0" w:color="000000"/>
              <w:left w:val="single" w:sz="4" w:space="0" w:color="auto"/>
              <w:bottom w:val="single" w:sz="4" w:space="0" w:color="000000"/>
              <w:right w:val="nil"/>
            </w:tcBorders>
          </w:tcPr>
          <w:p w14:paraId="1E4B726A" w14:textId="77777777" w:rsidR="001A1F1B" w:rsidRDefault="001A1F1B" w:rsidP="005E734B">
            <w:pPr>
              <w:snapToGrid w:val="0"/>
              <w:spacing w:before="0" w:after="0"/>
              <w:ind w:right="111" w:firstLine="993"/>
              <w:jc w:val="center"/>
              <w:rPr>
                <w:rFonts w:ascii="Times New Roman" w:hAnsi="Times New Roman" w:cs="Times New Roman"/>
                <w:sz w:val="24"/>
                <w:szCs w:val="24"/>
              </w:rPr>
            </w:pPr>
          </w:p>
        </w:tc>
        <w:tc>
          <w:tcPr>
            <w:tcW w:w="2410" w:type="dxa"/>
            <w:tcBorders>
              <w:top w:val="single" w:sz="4" w:space="0" w:color="000000"/>
              <w:left w:val="single" w:sz="4" w:space="0" w:color="000000"/>
              <w:bottom w:val="single" w:sz="4" w:space="0" w:color="000000"/>
              <w:right w:val="single" w:sz="4" w:space="0" w:color="auto"/>
            </w:tcBorders>
          </w:tcPr>
          <w:p w14:paraId="4F70FE56" w14:textId="77777777" w:rsidR="001A1F1B" w:rsidRDefault="001A1F1B" w:rsidP="005E734B">
            <w:pPr>
              <w:snapToGrid w:val="0"/>
              <w:spacing w:before="0" w:after="0"/>
              <w:ind w:right="111" w:firstLine="993"/>
              <w:jc w:val="center"/>
              <w:rPr>
                <w:rFonts w:ascii="Times New Roman" w:hAnsi="Times New Roman" w:cs="Times New Roman"/>
                <w:sz w:val="24"/>
                <w:szCs w:val="24"/>
              </w:rPr>
            </w:pPr>
          </w:p>
        </w:tc>
      </w:tr>
      <w:tr w:rsidR="001A1F1B" w14:paraId="77FC4474" w14:textId="77777777" w:rsidTr="005E734B">
        <w:tc>
          <w:tcPr>
            <w:tcW w:w="1134" w:type="dxa"/>
            <w:tcBorders>
              <w:top w:val="single" w:sz="4" w:space="0" w:color="000000"/>
              <w:left w:val="single" w:sz="4" w:space="0" w:color="000000"/>
              <w:bottom w:val="single" w:sz="4" w:space="0" w:color="000000"/>
              <w:right w:val="nil"/>
            </w:tcBorders>
            <w:hideMark/>
          </w:tcPr>
          <w:p w14:paraId="11817C24" w14:textId="77777777" w:rsidR="001A1F1B" w:rsidRDefault="001A1F1B" w:rsidP="005E734B">
            <w:pPr>
              <w:snapToGrid w:val="0"/>
              <w:spacing w:before="0" w:after="0"/>
              <w:ind w:right="111"/>
              <w:rPr>
                <w:rFonts w:ascii="Times New Roman" w:hAnsi="Times New Roman" w:cs="Times New Roman"/>
                <w:sz w:val="24"/>
                <w:szCs w:val="24"/>
              </w:rPr>
            </w:pPr>
            <w:r>
              <w:rPr>
                <w:rFonts w:ascii="Times New Roman" w:hAnsi="Times New Roman" w:cs="Times New Roman"/>
                <w:sz w:val="24"/>
                <w:szCs w:val="24"/>
              </w:rPr>
              <w:t>13.</w:t>
            </w:r>
          </w:p>
        </w:tc>
        <w:tc>
          <w:tcPr>
            <w:tcW w:w="4394" w:type="dxa"/>
            <w:tcBorders>
              <w:top w:val="single" w:sz="4" w:space="0" w:color="000000"/>
              <w:left w:val="single" w:sz="4" w:space="0" w:color="000000"/>
              <w:bottom w:val="single" w:sz="4" w:space="0" w:color="000000"/>
              <w:right w:val="single" w:sz="4" w:space="0" w:color="auto"/>
            </w:tcBorders>
            <w:hideMark/>
          </w:tcPr>
          <w:p w14:paraId="2F843710" w14:textId="77777777" w:rsidR="001A1F1B" w:rsidRDefault="001A1F1B" w:rsidP="005E734B">
            <w:pPr>
              <w:snapToGrid w:val="0"/>
              <w:spacing w:before="0" w:after="0"/>
              <w:ind w:right="111" w:firstLine="34"/>
              <w:rPr>
                <w:rFonts w:ascii="Times New Roman" w:hAnsi="Times New Roman" w:cs="Times New Roman"/>
                <w:sz w:val="24"/>
                <w:szCs w:val="24"/>
              </w:rPr>
            </w:pPr>
            <w:r>
              <w:rPr>
                <w:rFonts w:ascii="Times New Roman" w:hAnsi="Times New Roman" w:cs="Times New Roman"/>
                <w:sz w:val="24"/>
                <w:szCs w:val="24"/>
              </w:rPr>
              <w:t>КВН «Мы друзья природы»</w:t>
            </w:r>
          </w:p>
        </w:tc>
        <w:tc>
          <w:tcPr>
            <w:tcW w:w="992" w:type="dxa"/>
            <w:tcBorders>
              <w:top w:val="single" w:sz="4" w:space="0" w:color="000000"/>
              <w:left w:val="single" w:sz="4" w:space="0" w:color="auto"/>
              <w:bottom w:val="single" w:sz="4" w:space="0" w:color="000000"/>
              <w:right w:val="nil"/>
            </w:tcBorders>
          </w:tcPr>
          <w:p w14:paraId="7E412D50" w14:textId="77777777" w:rsidR="001A1F1B" w:rsidRDefault="001A1F1B" w:rsidP="005E734B">
            <w:pPr>
              <w:snapToGrid w:val="0"/>
              <w:spacing w:before="0" w:after="0"/>
              <w:ind w:right="111"/>
              <w:rPr>
                <w:rFonts w:ascii="Times New Roman" w:hAnsi="Times New Roman" w:cs="Times New Roman"/>
                <w:sz w:val="24"/>
                <w:szCs w:val="24"/>
              </w:rPr>
            </w:pPr>
          </w:p>
        </w:tc>
        <w:tc>
          <w:tcPr>
            <w:tcW w:w="2410" w:type="dxa"/>
            <w:tcBorders>
              <w:top w:val="single" w:sz="4" w:space="0" w:color="000000"/>
              <w:left w:val="single" w:sz="4" w:space="0" w:color="000000"/>
              <w:bottom w:val="single" w:sz="4" w:space="0" w:color="000000"/>
              <w:right w:val="single" w:sz="4" w:space="0" w:color="auto"/>
            </w:tcBorders>
          </w:tcPr>
          <w:p w14:paraId="2574415D" w14:textId="77777777" w:rsidR="001A1F1B" w:rsidRDefault="001A1F1B" w:rsidP="005E734B">
            <w:pPr>
              <w:snapToGrid w:val="0"/>
              <w:spacing w:before="0" w:after="0"/>
              <w:ind w:right="111" w:firstLine="993"/>
              <w:jc w:val="center"/>
              <w:rPr>
                <w:rFonts w:ascii="Times New Roman" w:hAnsi="Times New Roman" w:cs="Times New Roman"/>
                <w:sz w:val="24"/>
                <w:szCs w:val="24"/>
              </w:rPr>
            </w:pPr>
          </w:p>
        </w:tc>
      </w:tr>
      <w:tr w:rsidR="001A1F1B" w14:paraId="3E95EA33" w14:textId="77777777" w:rsidTr="005E734B">
        <w:tc>
          <w:tcPr>
            <w:tcW w:w="1134" w:type="dxa"/>
            <w:tcBorders>
              <w:top w:val="single" w:sz="4" w:space="0" w:color="000000"/>
              <w:left w:val="single" w:sz="4" w:space="0" w:color="000000"/>
              <w:bottom w:val="single" w:sz="4" w:space="0" w:color="000000"/>
              <w:right w:val="nil"/>
            </w:tcBorders>
            <w:hideMark/>
          </w:tcPr>
          <w:p w14:paraId="23DB14C6" w14:textId="77777777" w:rsidR="001A1F1B" w:rsidRDefault="001A1F1B" w:rsidP="005E734B">
            <w:pPr>
              <w:snapToGrid w:val="0"/>
              <w:spacing w:before="0" w:after="0"/>
              <w:ind w:right="111"/>
              <w:rPr>
                <w:rFonts w:ascii="Times New Roman" w:hAnsi="Times New Roman" w:cs="Times New Roman"/>
                <w:sz w:val="24"/>
                <w:szCs w:val="24"/>
              </w:rPr>
            </w:pPr>
            <w:r>
              <w:rPr>
                <w:rFonts w:ascii="Times New Roman" w:hAnsi="Times New Roman" w:cs="Times New Roman"/>
                <w:sz w:val="24"/>
                <w:szCs w:val="24"/>
              </w:rPr>
              <w:t>14.</w:t>
            </w:r>
          </w:p>
        </w:tc>
        <w:tc>
          <w:tcPr>
            <w:tcW w:w="4394" w:type="dxa"/>
            <w:tcBorders>
              <w:top w:val="single" w:sz="4" w:space="0" w:color="000000"/>
              <w:left w:val="single" w:sz="4" w:space="0" w:color="000000"/>
              <w:bottom w:val="single" w:sz="4" w:space="0" w:color="000000"/>
              <w:right w:val="single" w:sz="4" w:space="0" w:color="auto"/>
            </w:tcBorders>
            <w:hideMark/>
          </w:tcPr>
          <w:p w14:paraId="26B8A282" w14:textId="77777777" w:rsidR="001A1F1B" w:rsidRDefault="001A1F1B" w:rsidP="005E734B">
            <w:pPr>
              <w:snapToGrid w:val="0"/>
              <w:spacing w:before="0" w:after="0"/>
              <w:ind w:right="111" w:firstLine="34"/>
              <w:rPr>
                <w:rFonts w:ascii="Times New Roman" w:hAnsi="Times New Roman" w:cs="Times New Roman"/>
                <w:sz w:val="24"/>
                <w:szCs w:val="24"/>
              </w:rPr>
            </w:pPr>
            <w:r>
              <w:rPr>
                <w:rFonts w:ascii="Times New Roman" w:hAnsi="Times New Roman" w:cs="Times New Roman"/>
                <w:sz w:val="24"/>
                <w:szCs w:val="24"/>
              </w:rPr>
              <w:t>«Найди отличия», «Чем похожи», «Распредели по группам».</w:t>
            </w:r>
          </w:p>
        </w:tc>
        <w:tc>
          <w:tcPr>
            <w:tcW w:w="992" w:type="dxa"/>
            <w:tcBorders>
              <w:top w:val="single" w:sz="4" w:space="0" w:color="000000"/>
              <w:left w:val="single" w:sz="4" w:space="0" w:color="auto"/>
              <w:bottom w:val="single" w:sz="4" w:space="0" w:color="000000"/>
              <w:right w:val="nil"/>
            </w:tcBorders>
          </w:tcPr>
          <w:p w14:paraId="143F2002" w14:textId="77777777" w:rsidR="001A1F1B" w:rsidRDefault="001A1F1B" w:rsidP="005E734B">
            <w:pPr>
              <w:snapToGrid w:val="0"/>
              <w:spacing w:before="0" w:after="0"/>
              <w:ind w:right="111" w:firstLine="993"/>
              <w:jc w:val="center"/>
              <w:rPr>
                <w:rFonts w:ascii="Times New Roman" w:hAnsi="Times New Roman" w:cs="Times New Roman"/>
                <w:sz w:val="24"/>
                <w:szCs w:val="24"/>
              </w:rPr>
            </w:pPr>
          </w:p>
        </w:tc>
        <w:tc>
          <w:tcPr>
            <w:tcW w:w="2410" w:type="dxa"/>
            <w:tcBorders>
              <w:top w:val="single" w:sz="4" w:space="0" w:color="000000"/>
              <w:left w:val="single" w:sz="4" w:space="0" w:color="000000"/>
              <w:bottom w:val="single" w:sz="4" w:space="0" w:color="000000"/>
              <w:right w:val="single" w:sz="4" w:space="0" w:color="auto"/>
            </w:tcBorders>
          </w:tcPr>
          <w:p w14:paraId="54BBAAD7" w14:textId="77777777" w:rsidR="001A1F1B" w:rsidRDefault="001A1F1B" w:rsidP="005E734B">
            <w:pPr>
              <w:snapToGrid w:val="0"/>
              <w:spacing w:before="0" w:after="0"/>
              <w:ind w:right="111" w:firstLine="993"/>
              <w:jc w:val="center"/>
              <w:rPr>
                <w:rFonts w:ascii="Times New Roman" w:hAnsi="Times New Roman" w:cs="Times New Roman"/>
                <w:sz w:val="24"/>
                <w:szCs w:val="24"/>
              </w:rPr>
            </w:pPr>
          </w:p>
        </w:tc>
      </w:tr>
      <w:tr w:rsidR="001A1F1B" w14:paraId="54D68341" w14:textId="77777777" w:rsidTr="005E734B">
        <w:tc>
          <w:tcPr>
            <w:tcW w:w="1134" w:type="dxa"/>
            <w:tcBorders>
              <w:top w:val="single" w:sz="4" w:space="0" w:color="000000"/>
              <w:left w:val="single" w:sz="4" w:space="0" w:color="000000"/>
              <w:bottom w:val="single" w:sz="4" w:space="0" w:color="000000"/>
              <w:right w:val="nil"/>
            </w:tcBorders>
            <w:hideMark/>
          </w:tcPr>
          <w:p w14:paraId="1846762E" w14:textId="77777777" w:rsidR="001A1F1B" w:rsidRDefault="001A1F1B" w:rsidP="005E734B">
            <w:pPr>
              <w:snapToGrid w:val="0"/>
              <w:spacing w:before="0" w:after="0"/>
              <w:ind w:right="111"/>
              <w:rPr>
                <w:rFonts w:ascii="Times New Roman" w:hAnsi="Times New Roman" w:cs="Times New Roman"/>
                <w:sz w:val="24"/>
                <w:szCs w:val="24"/>
              </w:rPr>
            </w:pPr>
            <w:r>
              <w:rPr>
                <w:rFonts w:ascii="Times New Roman" w:hAnsi="Times New Roman" w:cs="Times New Roman"/>
                <w:sz w:val="24"/>
                <w:szCs w:val="24"/>
              </w:rPr>
              <w:t>15.</w:t>
            </w:r>
          </w:p>
        </w:tc>
        <w:tc>
          <w:tcPr>
            <w:tcW w:w="4394" w:type="dxa"/>
            <w:tcBorders>
              <w:top w:val="single" w:sz="4" w:space="0" w:color="000000"/>
              <w:left w:val="single" w:sz="4" w:space="0" w:color="000000"/>
              <w:bottom w:val="single" w:sz="4" w:space="0" w:color="000000"/>
              <w:right w:val="single" w:sz="4" w:space="0" w:color="auto"/>
            </w:tcBorders>
            <w:hideMark/>
          </w:tcPr>
          <w:p w14:paraId="62307968" w14:textId="77777777" w:rsidR="001A1F1B" w:rsidRDefault="001A1F1B" w:rsidP="005E734B">
            <w:pPr>
              <w:snapToGrid w:val="0"/>
              <w:spacing w:before="0" w:after="0"/>
              <w:ind w:right="111" w:firstLine="34"/>
              <w:rPr>
                <w:rFonts w:ascii="Times New Roman" w:hAnsi="Times New Roman" w:cs="Times New Roman"/>
                <w:sz w:val="24"/>
                <w:szCs w:val="24"/>
              </w:rPr>
            </w:pPr>
            <w:r>
              <w:rPr>
                <w:rFonts w:ascii="Times New Roman" w:hAnsi="Times New Roman" w:cs="Times New Roman"/>
                <w:sz w:val="24"/>
                <w:szCs w:val="24"/>
              </w:rPr>
              <w:t>Анаграммы, шарады.</w:t>
            </w:r>
          </w:p>
        </w:tc>
        <w:tc>
          <w:tcPr>
            <w:tcW w:w="992" w:type="dxa"/>
            <w:tcBorders>
              <w:top w:val="single" w:sz="4" w:space="0" w:color="000000"/>
              <w:left w:val="single" w:sz="4" w:space="0" w:color="auto"/>
              <w:bottom w:val="single" w:sz="4" w:space="0" w:color="000000"/>
              <w:right w:val="nil"/>
            </w:tcBorders>
          </w:tcPr>
          <w:p w14:paraId="78AE7B8C" w14:textId="77777777" w:rsidR="001A1F1B" w:rsidRDefault="001A1F1B" w:rsidP="005E734B">
            <w:pPr>
              <w:snapToGrid w:val="0"/>
              <w:spacing w:before="0" w:after="0"/>
              <w:ind w:right="111"/>
              <w:jc w:val="center"/>
              <w:rPr>
                <w:rFonts w:ascii="Times New Roman" w:hAnsi="Times New Roman" w:cs="Times New Roman"/>
                <w:sz w:val="24"/>
                <w:szCs w:val="24"/>
              </w:rPr>
            </w:pPr>
          </w:p>
        </w:tc>
        <w:tc>
          <w:tcPr>
            <w:tcW w:w="2410" w:type="dxa"/>
            <w:tcBorders>
              <w:top w:val="single" w:sz="4" w:space="0" w:color="000000"/>
              <w:left w:val="single" w:sz="4" w:space="0" w:color="000000"/>
              <w:bottom w:val="single" w:sz="4" w:space="0" w:color="000000"/>
              <w:right w:val="single" w:sz="4" w:space="0" w:color="auto"/>
            </w:tcBorders>
          </w:tcPr>
          <w:p w14:paraId="58C691DC" w14:textId="77777777" w:rsidR="001A1F1B" w:rsidRDefault="001A1F1B" w:rsidP="005E734B">
            <w:pPr>
              <w:snapToGrid w:val="0"/>
              <w:spacing w:before="0" w:after="0"/>
              <w:ind w:right="111" w:firstLine="993"/>
              <w:rPr>
                <w:rFonts w:ascii="Times New Roman" w:hAnsi="Times New Roman" w:cs="Times New Roman"/>
                <w:sz w:val="24"/>
                <w:szCs w:val="24"/>
              </w:rPr>
            </w:pPr>
          </w:p>
        </w:tc>
      </w:tr>
      <w:tr w:rsidR="001A1F1B" w14:paraId="108831FF" w14:textId="77777777" w:rsidTr="005E734B">
        <w:tc>
          <w:tcPr>
            <w:tcW w:w="1134" w:type="dxa"/>
            <w:tcBorders>
              <w:top w:val="single" w:sz="4" w:space="0" w:color="000000"/>
              <w:left w:val="single" w:sz="4" w:space="0" w:color="000000"/>
              <w:bottom w:val="single" w:sz="4" w:space="0" w:color="000000"/>
              <w:right w:val="nil"/>
            </w:tcBorders>
            <w:hideMark/>
          </w:tcPr>
          <w:p w14:paraId="447648C1" w14:textId="77777777" w:rsidR="001A1F1B" w:rsidRDefault="001A1F1B" w:rsidP="005E734B">
            <w:pPr>
              <w:snapToGrid w:val="0"/>
              <w:spacing w:before="0" w:after="0"/>
              <w:ind w:right="111"/>
              <w:rPr>
                <w:rFonts w:ascii="Times New Roman" w:hAnsi="Times New Roman" w:cs="Times New Roman"/>
                <w:sz w:val="24"/>
                <w:szCs w:val="24"/>
              </w:rPr>
            </w:pPr>
            <w:r>
              <w:rPr>
                <w:rFonts w:ascii="Times New Roman" w:hAnsi="Times New Roman" w:cs="Times New Roman"/>
                <w:sz w:val="24"/>
                <w:szCs w:val="24"/>
              </w:rPr>
              <w:t>16.</w:t>
            </w:r>
          </w:p>
        </w:tc>
        <w:tc>
          <w:tcPr>
            <w:tcW w:w="4394" w:type="dxa"/>
            <w:tcBorders>
              <w:top w:val="single" w:sz="4" w:space="0" w:color="000000"/>
              <w:left w:val="single" w:sz="4" w:space="0" w:color="000000"/>
              <w:bottom w:val="single" w:sz="4" w:space="0" w:color="000000"/>
              <w:right w:val="single" w:sz="4" w:space="0" w:color="auto"/>
            </w:tcBorders>
            <w:hideMark/>
          </w:tcPr>
          <w:p w14:paraId="08D1DC6C" w14:textId="77777777" w:rsidR="001A1F1B" w:rsidRDefault="001A1F1B" w:rsidP="005E734B">
            <w:pPr>
              <w:snapToGrid w:val="0"/>
              <w:spacing w:before="0" w:after="0"/>
              <w:ind w:right="111" w:firstLine="34"/>
              <w:rPr>
                <w:rFonts w:ascii="Times New Roman" w:hAnsi="Times New Roman" w:cs="Times New Roman"/>
                <w:sz w:val="24"/>
                <w:szCs w:val="24"/>
              </w:rPr>
            </w:pPr>
            <w:r>
              <w:rPr>
                <w:rFonts w:ascii="Times New Roman" w:hAnsi="Times New Roman" w:cs="Times New Roman"/>
                <w:sz w:val="24"/>
                <w:szCs w:val="24"/>
              </w:rPr>
              <w:t>«Рисуй, как я».</w:t>
            </w:r>
          </w:p>
        </w:tc>
        <w:tc>
          <w:tcPr>
            <w:tcW w:w="992" w:type="dxa"/>
            <w:tcBorders>
              <w:top w:val="single" w:sz="4" w:space="0" w:color="000000"/>
              <w:left w:val="single" w:sz="4" w:space="0" w:color="auto"/>
              <w:bottom w:val="single" w:sz="4" w:space="0" w:color="000000"/>
              <w:right w:val="nil"/>
            </w:tcBorders>
          </w:tcPr>
          <w:p w14:paraId="7601D992" w14:textId="77777777" w:rsidR="001A1F1B" w:rsidRDefault="001A1F1B" w:rsidP="005E734B">
            <w:pPr>
              <w:snapToGrid w:val="0"/>
              <w:spacing w:before="0" w:after="0"/>
              <w:ind w:right="111"/>
              <w:rPr>
                <w:rFonts w:ascii="Times New Roman" w:hAnsi="Times New Roman" w:cs="Times New Roman"/>
                <w:sz w:val="24"/>
                <w:szCs w:val="24"/>
              </w:rPr>
            </w:pPr>
          </w:p>
        </w:tc>
        <w:tc>
          <w:tcPr>
            <w:tcW w:w="2410" w:type="dxa"/>
            <w:tcBorders>
              <w:top w:val="single" w:sz="4" w:space="0" w:color="000000"/>
              <w:left w:val="single" w:sz="4" w:space="0" w:color="000000"/>
              <w:bottom w:val="single" w:sz="4" w:space="0" w:color="000000"/>
              <w:right w:val="single" w:sz="4" w:space="0" w:color="auto"/>
            </w:tcBorders>
          </w:tcPr>
          <w:p w14:paraId="4004BB09" w14:textId="77777777" w:rsidR="001A1F1B" w:rsidRDefault="001A1F1B" w:rsidP="005E734B">
            <w:pPr>
              <w:snapToGrid w:val="0"/>
              <w:spacing w:before="0" w:after="0"/>
              <w:ind w:right="111" w:firstLine="993"/>
              <w:jc w:val="center"/>
              <w:rPr>
                <w:rFonts w:ascii="Times New Roman" w:hAnsi="Times New Roman" w:cs="Times New Roman"/>
                <w:sz w:val="24"/>
                <w:szCs w:val="24"/>
              </w:rPr>
            </w:pPr>
          </w:p>
        </w:tc>
      </w:tr>
      <w:tr w:rsidR="001A1F1B" w14:paraId="64278117" w14:textId="77777777" w:rsidTr="005E734B">
        <w:tc>
          <w:tcPr>
            <w:tcW w:w="1134" w:type="dxa"/>
            <w:tcBorders>
              <w:top w:val="single" w:sz="4" w:space="0" w:color="000000"/>
              <w:left w:val="single" w:sz="4" w:space="0" w:color="000000"/>
              <w:bottom w:val="single" w:sz="4" w:space="0" w:color="000000"/>
              <w:right w:val="nil"/>
            </w:tcBorders>
            <w:hideMark/>
          </w:tcPr>
          <w:p w14:paraId="53F2C26D" w14:textId="77777777" w:rsidR="001A1F1B" w:rsidRDefault="001A1F1B" w:rsidP="005E734B">
            <w:pPr>
              <w:snapToGrid w:val="0"/>
              <w:spacing w:before="0" w:after="0"/>
              <w:ind w:right="111"/>
              <w:rPr>
                <w:rFonts w:ascii="Times New Roman" w:hAnsi="Times New Roman" w:cs="Times New Roman"/>
                <w:sz w:val="24"/>
                <w:szCs w:val="24"/>
              </w:rPr>
            </w:pPr>
            <w:r>
              <w:rPr>
                <w:rFonts w:ascii="Times New Roman" w:hAnsi="Times New Roman" w:cs="Times New Roman"/>
                <w:sz w:val="24"/>
                <w:szCs w:val="24"/>
              </w:rPr>
              <w:t>17.</w:t>
            </w:r>
          </w:p>
        </w:tc>
        <w:tc>
          <w:tcPr>
            <w:tcW w:w="4394" w:type="dxa"/>
            <w:tcBorders>
              <w:top w:val="single" w:sz="4" w:space="0" w:color="000000"/>
              <w:left w:val="single" w:sz="4" w:space="0" w:color="000000"/>
              <w:bottom w:val="single" w:sz="4" w:space="0" w:color="000000"/>
              <w:right w:val="single" w:sz="4" w:space="0" w:color="auto"/>
            </w:tcBorders>
            <w:hideMark/>
          </w:tcPr>
          <w:p w14:paraId="2319B1AE" w14:textId="77777777" w:rsidR="001A1F1B" w:rsidRDefault="001A1F1B" w:rsidP="005E734B">
            <w:pPr>
              <w:snapToGrid w:val="0"/>
              <w:spacing w:before="0" w:after="0"/>
              <w:ind w:right="111" w:firstLine="34"/>
              <w:rPr>
                <w:rFonts w:ascii="Times New Roman" w:hAnsi="Times New Roman" w:cs="Times New Roman"/>
                <w:sz w:val="24"/>
                <w:szCs w:val="24"/>
              </w:rPr>
            </w:pPr>
            <w:r>
              <w:rPr>
                <w:rFonts w:ascii="Times New Roman" w:hAnsi="Times New Roman" w:cs="Times New Roman"/>
                <w:sz w:val="24"/>
                <w:szCs w:val="24"/>
              </w:rPr>
              <w:t>Игра «что из чего получается»</w:t>
            </w:r>
          </w:p>
        </w:tc>
        <w:tc>
          <w:tcPr>
            <w:tcW w:w="992" w:type="dxa"/>
            <w:tcBorders>
              <w:top w:val="single" w:sz="4" w:space="0" w:color="000000"/>
              <w:left w:val="single" w:sz="4" w:space="0" w:color="auto"/>
              <w:bottom w:val="single" w:sz="4" w:space="0" w:color="000000"/>
              <w:right w:val="nil"/>
            </w:tcBorders>
          </w:tcPr>
          <w:p w14:paraId="2BC23123" w14:textId="77777777" w:rsidR="001A1F1B" w:rsidRDefault="001A1F1B" w:rsidP="005E734B">
            <w:pPr>
              <w:snapToGrid w:val="0"/>
              <w:spacing w:before="0" w:after="0"/>
              <w:ind w:right="111" w:firstLine="993"/>
              <w:jc w:val="center"/>
              <w:rPr>
                <w:rFonts w:ascii="Times New Roman" w:hAnsi="Times New Roman" w:cs="Times New Roman"/>
                <w:sz w:val="24"/>
                <w:szCs w:val="24"/>
              </w:rPr>
            </w:pPr>
          </w:p>
        </w:tc>
        <w:tc>
          <w:tcPr>
            <w:tcW w:w="2410" w:type="dxa"/>
            <w:tcBorders>
              <w:top w:val="single" w:sz="4" w:space="0" w:color="000000"/>
              <w:left w:val="single" w:sz="4" w:space="0" w:color="000000"/>
              <w:bottom w:val="single" w:sz="4" w:space="0" w:color="000000"/>
              <w:right w:val="single" w:sz="4" w:space="0" w:color="auto"/>
            </w:tcBorders>
          </w:tcPr>
          <w:p w14:paraId="53E3C5C9" w14:textId="77777777" w:rsidR="001A1F1B" w:rsidRDefault="001A1F1B" w:rsidP="005E734B">
            <w:pPr>
              <w:snapToGrid w:val="0"/>
              <w:spacing w:before="0" w:after="0"/>
              <w:ind w:right="111" w:firstLine="993"/>
              <w:jc w:val="center"/>
              <w:rPr>
                <w:rFonts w:ascii="Times New Roman" w:hAnsi="Times New Roman" w:cs="Times New Roman"/>
                <w:sz w:val="24"/>
                <w:szCs w:val="24"/>
              </w:rPr>
            </w:pPr>
          </w:p>
        </w:tc>
      </w:tr>
      <w:tr w:rsidR="001A1F1B" w14:paraId="17FF91A0" w14:textId="77777777" w:rsidTr="005E734B">
        <w:tc>
          <w:tcPr>
            <w:tcW w:w="1134" w:type="dxa"/>
            <w:tcBorders>
              <w:top w:val="single" w:sz="4" w:space="0" w:color="000000"/>
              <w:left w:val="single" w:sz="4" w:space="0" w:color="000000"/>
              <w:bottom w:val="single" w:sz="4" w:space="0" w:color="000000"/>
              <w:right w:val="nil"/>
            </w:tcBorders>
            <w:hideMark/>
          </w:tcPr>
          <w:p w14:paraId="5A903DB9" w14:textId="77777777" w:rsidR="001A1F1B" w:rsidRDefault="001A1F1B" w:rsidP="005E734B">
            <w:pPr>
              <w:snapToGrid w:val="0"/>
              <w:spacing w:before="0" w:after="0"/>
              <w:ind w:right="111"/>
              <w:rPr>
                <w:rFonts w:ascii="Times New Roman" w:hAnsi="Times New Roman" w:cs="Times New Roman"/>
                <w:sz w:val="24"/>
                <w:szCs w:val="24"/>
              </w:rPr>
            </w:pPr>
            <w:r>
              <w:rPr>
                <w:rFonts w:ascii="Times New Roman" w:hAnsi="Times New Roman" w:cs="Times New Roman"/>
                <w:sz w:val="24"/>
                <w:szCs w:val="24"/>
              </w:rPr>
              <w:lastRenderedPageBreak/>
              <w:t>18.</w:t>
            </w:r>
          </w:p>
        </w:tc>
        <w:tc>
          <w:tcPr>
            <w:tcW w:w="4394" w:type="dxa"/>
            <w:tcBorders>
              <w:top w:val="single" w:sz="4" w:space="0" w:color="000000"/>
              <w:left w:val="single" w:sz="4" w:space="0" w:color="000000"/>
              <w:bottom w:val="single" w:sz="4" w:space="0" w:color="000000"/>
              <w:right w:val="single" w:sz="4" w:space="0" w:color="auto"/>
            </w:tcBorders>
            <w:hideMark/>
          </w:tcPr>
          <w:p w14:paraId="6A9CD166" w14:textId="77777777" w:rsidR="001A1F1B" w:rsidRDefault="001A1F1B" w:rsidP="005E734B">
            <w:pPr>
              <w:snapToGrid w:val="0"/>
              <w:spacing w:before="0" w:after="0"/>
              <w:ind w:right="111" w:firstLine="34"/>
              <w:rPr>
                <w:rFonts w:ascii="Times New Roman" w:hAnsi="Times New Roman" w:cs="Times New Roman"/>
                <w:sz w:val="24"/>
                <w:szCs w:val="24"/>
              </w:rPr>
            </w:pPr>
            <w:r>
              <w:rPr>
                <w:rFonts w:ascii="Times New Roman" w:hAnsi="Times New Roman" w:cs="Times New Roman"/>
                <w:sz w:val="24"/>
                <w:szCs w:val="24"/>
              </w:rPr>
              <w:t>КВН «Пословицы и поговорки»</w:t>
            </w:r>
          </w:p>
        </w:tc>
        <w:tc>
          <w:tcPr>
            <w:tcW w:w="992" w:type="dxa"/>
            <w:tcBorders>
              <w:top w:val="single" w:sz="4" w:space="0" w:color="000000"/>
              <w:left w:val="single" w:sz="4" w:space="0" w:color="auto"/>
              <w:bottom w:val="single" w:sz="4" w:space="0" w:color="000000"/>
              <w:right w:val="nil"/>
            </w:tcBorders>
          </w:tcPr>
          <w:p w14:paraId="1D1A252D" w14:textId="77777777" w:rsidR="001A1F1B" w:rsidRDefault="001A1F1B" w:rsidP="005E734B">
            <w:pPr>
              <w:snapToGrid w:val="0"/>
              <w:spacing w:before="0" w:after="0"/>
              <w:ind w:right="111"/>
              <w:rPr>
                <w:rFonts w:ascii="Times New Roman" w:hAnsi="Times New Roman" w:cs="Times New Roman"/>
                <w:sz w:val="24"/>
                <w:szCs w:val="24"/>
              </w:rPr>
            </w:pPr>
          </w:p>
        </w:tc>
        <w:tc>
          <w:tcPr>
            <w:tcW w:w="2410" w:type="dxa"/>
            <w:tcBorders>
              <w:top w:val="single" w:sz="4" w:space="0" w:color="000000"/>
              <w:left w:val="single" w:sz="4" w:space="0" w:color="000000"/>
              <w:bottom w:val="single" w:sz="4" w:space="0" w:color="000000"/>
              <w:right w:val="single" w:sz="4" w:space="0" w:color="auto"/>
            </w:tcBorders>
          </w:tcPr>
          <w:p w14:paraId="0F10F123" w14:textId="77777777" w:rsidR="001A1F1B" w:rsidRDefault="001A1F1B" w:rsidP="005E734B">
            <w:pPr>
              <w:snapToGrid w:val="0"/>
              <w:spacing w:before="0" w:after="0"/>
              <w:ind w:right="111" w:firstLine="993"/>
              <w:rPr>
                <w:rFonts w:ascii="Times New Roman" w:hAnsi="Times New Roman" w:cs="Times New Roman"/>
                <w:sz w:val="24"/>
                <w:szCs w:val="24"/>
              </w:rPr>
            </w:pPr>
          </w:p>
        </w:tc>
      </w:tr>
      <w:tr w:rsidR="001A1F1B" w14:paraId="2CDEFC5B" w14:textId="77777777" w:rsidTr="005E734B">
        <w:tc>
          <w:tcPr>
            <w:tcW w:w="1134" w:type="dxa"/>
            <w:tcBorders>
              <w:top w:val="single" w:sz="4" w:space="0" w:color="000000"/>
              <w:left w:val="single" w:sz="4" w:space="0" w:color="000000"/>
              <w:bottom w:val="single" w:sz="4" w:space="0" w:color="000000"/>
              <w:right w:val="nil"/>
            </w:tcBorders>
            <w:hideMark/>
          </w:tcPr>
          <w:p w14:paraId="42826CA9" w14:textId="77777777" w:rsidR="001A1F1B" w:rsidRDefault="001A1F1B" w:rsidP="005E734B">
            <w:pPr>
              <w:snapToGrid w:val="0"/>
              <w:spacing w:before="0" w:after="0"/>
              <w:ind w:right="111"/>
              <w:rPr>
                <w:rFonts w:ascii="Times New Roman" w:hAnsi="Times New Roman" w:cs="Times New Roman"/>
                <w:sz w:val="24"/>
                <w:szCs w:val="24"/>
              </w:rPr>
            </w:pPr>
            <w:r>
              <w:rPr>
                <w:rFonts w:ascii="Times New Roman" w:hAnsi="Times New Roman" w:cs="Times New Roman"/>
                <w:sz w:val="24"/>
                <w:szCs w:val="24"/>
              </w:rPr>
              <w:t>19.</w:t>
            </w:r>
          </w:p>
        </w:tc>
        <w:tc>
          <w:tcPr>
            <w:tcW w:w="4394" w:type="dxa"/>
            <w:tcBorders>
              <w:top w:val="single" w:sz="4" w:space="0" w:color="000000"/>
              <w:left w:val="single" w:sz="4" w:space="0" w:color="000000"/>
              <w:bottom w:val="single" w:sz="4" w:space="0" w:color="000000"/>
              <w:right w:val="single" w:sz="4" w:space="0" w:color="auto"/>
            </w:tcBorders>
            <w:hideMark/>
          </w:tcPr>
          <w:p w14:paraId="208F5874" w14:textId="77777777" w:rsidR="001A1F1B" w:rsidRDefault="001A1F1B" w:rsidP="005E734B">
            <w:pPr>
              <w:snapToGrid w:val="0"/>
              <w:spacing w:before="0" w:after="0"/>
              <w:ind w:right="111" w:firstLine="34"/>
              <w:rPr>
                <w:rFonts w:ascii="Times New Roman" w:hAnsi="Times New Roman" w:cs="Times New Roman"/>
                <w:sz w:val="24"/>
                <w:szCs w:val="24"/>
              </w:rPr>
            </w:pPr>
            <w:r>
              <w:rPr>
                <w:rFonts w:ascii="Times New Roman" w:hAnsi="Times New Roman" w:cs="Times New Roman"/>
                <w:sz w:val="24"/>
                <w:szCs w:val="24"/>
              </w:rPr>
              <w:t>Расшифруй сообщение.</w:t>
            </w:r>
          </w:p>
        </w:tc>
        <w:tc>
          <w:tcPr>
            <w:tcW w:w="992" w:type="dxa"/>
            <w:tcBorders>
              <w:top w:val="single" w:sz="4" w:space="0" w:color="000000"/>
              <w:left w:val="single" w:sz="4" w:space="0" w:color="auto"/>
              <w:bottom w:val="single" w:sz="4" w:space="0" w:color="000000"/>
              <w:right w:val="nil"/>
            </w:tcBorders>
          </w:tcPr>
          <w:p w14:paraId="36411170" w14:textId="77777777" w:rsidR="001A1F1B" w:rsidRDefault="001A1F1B" w:rsidP="005E734B">
            <w:pPr>
              <w:snapToGrid w:val="0"/>
              <w:spacing w:before="0" w:after="0"/>
              <w:ind w:right="111"/>
              <w:jc w:val="center"/>
              <w:rPr>
                <w:rFonts w:ascii="Times New Roman" w:hAnsi="Times New Roman" w:cs="Times New Roman"/>
                <w:sz w:val="24"/>
                <w:szCs w:val="24"/>
              </w:rPr>
            </w:pPr>
          </w:p>
        </w:tc>
        <w:tc>
          <w:tcPr>
            <w:tcW w:w="2410" w:type="dxa"/>
            <w:tcBorders>
              <w:top w:val="single" w:sz="4" w:space="0" w:color="000000"/>
              <w:left w:val="single" w:sz="4" w:space="0" w:color="000000"/>
              <w:bottom w:val="single" w:sz="4" w:space="0" w:color="000000"/>
              <w:right w:val="single" w:sz="4" w:space="0" w:color="auto"/>
            </w:tcBorders>
          </w:tcPr>
          <w:p w14:paraId="7946D179" w14:textId="77777777" w:rsidR="001A1F1B" w:rsidRDefault="001A1F1B" w:rsidP="005E734B">
            <w:pPr>
              <w:snapToGrid w:val="0"/>
              <w:spacing w:before="0" w:after="0"/>
              <w:ind w:right="111" w:firstLine="993"/>
              <w:jc w:val="center"/>
              <w:rPr>
                <w:rFonts w:ascii="Times New Roman" w:hAnsi="Times New Roman" w:cs="Times New Roman"/>
                <w:sz w:val="24"/>
                <w:szCs w:val="24"/>
              </w:rPr>
            </w:pPr>
          </w:p>
        </w:tc>
      </w:tr>
      <w:tr w:rsidR="001A1F1B" w14:paraId="73514CA8" w14:textId="77777777" w:rsidTr="005E734B">
        <w:tc>
          <w:tcPr>
            <w:tcW w:w="1134" w:type="dxa"/>
            <w:tcBorders>
              <w:top w:val="single" w:sz="4" w:space="0" w:color="000000"/>
              <w:left w:val="single" w:sz="4" w:space="0" w:color="000000"/>
              <w:bottom w:val="single" w:sz="4" w:space="0" w:color="000000"/>
              <w:right w:val="nil"/>
            </w:tcBorders>
            <w:hideMark/>
          </w:tcPr>
          <w:p w14:paraId="0183EA08" w14:textId="77777777" w:rsidR="001A1F1B" w:rsidRDefault="001A1F1B" w:rsidP="005E734B">
            <w:pPr>
              <w:snapToGrid w:val="0"/>
              <w:spacing w:before="0" w:after="0"/>
              <w:ind w:right="111"/>
              <w:rPr>
                <w:rFonts w:ascii="Times New Roman" w:hAnsi="Times New Roman" w:cs="Times New Roman"/>
                <w:sz w:val="24"/>
                <w:szCs w:val="24"/>
              </w:rPr>
            </w:pPr>
            <w:r>
              <w:rPr>
                <w:rFonts w:ascii="Times New Roman" w:hAnsi="Times New Roman" w:cs="Times New Roman"/>
                <w:sz w:val="24"/>
                <w:szCs w:val="24"/>
              </w:rPr>
              <w:t>20.</w:t>
            </w:r>
          </w:p>
        </w:tc>
        <w:tc>
          <w:tcPr>
            <w:tcW w:w="4394" w:type="dxa"/>
            <w:tcBorders>
              <w:top w:val="single" w:sz="4" w:space="0" w:color="000000"/>
              <w:left w:val="single" w:sz="4" w:space="0" w:color="000000"/>
              <w:bottom w:val="single" w:sz="4" w:space="0" w:color="000000"/>
              <w:right w:val="single" w:sz="4" w:space="0" w:color="auto"/>
            </w:tcBorders>
            <w:hideMark/>
          </w:tcPr>
          <w:p w14:paraId="3CB5E682" w14:textId="77777777" w:rsidR="001A1F1B" w:rsidRDefault="001A1F1B" w:rsidP="005E734B">
            <w:pPr>
              <w:snapToGrid w:val="0"/>
              <w:spacing w:before="0" w:after="0"/>
              <w:ind w:right="111" w:firstLine="34"/>
              <w:rPr>
                <w:rFonts w:ascii="Times New Roman" w:hAnsi="Times New Roman" w:cs="Times New Roman"/>
                <w:sz w:val="24"/>
                <w:szCs w:val="24"/>
              </w:rPr>
            </w:pPr>
            <w:r>
              <w:rPr>
                <w:rFonts w:ascii="Times New Roman" w:hAnsi="Times New Roman" w:cs="Times New Roman"/>
                <w:sz w:val="24"/>
                <w:szCs w:val="24"/>
              </w:rPr>
              <w:t>Симметрия. Симметричные фигуры.</w:t>
            </w:r>
          </w:p>
        </w:tc>
        <w:tc>
          <w:tcPr>
            <w:tcW w:w="992" w:type="dxa"/>
            <w:tcBorders>
              <w:top w:val="single" w:sz="4" w:space="0" w:color="000000"/>
              <w:left w:val="single" w:sz="4" w:space="0" w:color="auto"/>
              <w:bottom w:val="single" w:sz="4" w:space="0" w:color="000000"/>
              <w:right w:val="nil"/>
            </w:tcBorders>
          </w:tcPr>
          <w:p w14:paraId="2958EC82" w14:textId="77777777" w:rsidR="001A1F1B" w:rsidRDefault="001A1F1B" w:rsidP="005E734B">
            <w:pPr>
              <w:snapToGrid w:val="0"/>
              <w:spacing w:before="0" w:after="0"/>
              <w:ind w:right="111" w:firstLine="993"/>
              <w:jc w:val="center"/>
              <w:rPr>
                <w:rFonts w:ascii="Times New Roman" w:hAnsi="Times New Roman" w:cs="Times New Roman"/>
                <w:sz w:val="24"/>
                <w:szCs w:val="24"/>
              </w:rPr>
            </w:pPr>
          </w:p>
        </w:tc>
        <w:tc>
          <w:tcPr>
            <w:tcW w:w="2410" w:type="dxa"/>
            <w:tcBorders>
              <w:top w:val="single" w:sz="4" w:space="0" w:color="000000"/>
              <w:left w:val="single" w:sz="4" w:space="0" w:color="000000"/>
              <w:bottom w:val="single" w:sz="4" w:space="0" w:color="000000"/>
              <w:right w:val="single" w:sz="4" w:space="0" w:color="auto"/>
            </w:tcBorders>
          </w:tcPr>
          <w:p w14:paraId="53761004" w14:textId="77777777" w:rsidR="001A1F1B" w:rsidRDefault="001A1F1B" w:rsidP="005E734B">
            <w:pPr>
              <w:snapToGrid w:val="0"/>
              <w:spacing w:before="0" w:after="0"/>
              <w:ind w:right="111" w:firstLine="993"/>
              <w:jc w:val="center"/>
              <w:rPr>
                <w:rFonts w:ascii="Times New Roman" w:hAnsi="Times New Roman" w:cs="Times New Roman"/>
                <w:sz w:val="24"/>
                <w:szCs w:val="24"/>
              </w:rPr>
            </w:pPr>
          </w:p>
        </w:tc>
      </w:tr>
      <w:tr w:rsidR="001A1F1B" w14:paraId="723750F1" w14:textId="77777777" w:rsidTr="005E734B">
        <w:tc>
          <w:tcPr>
            <w:tcW w:w="1134" w:type="dxa"/>
            <w:tcBorders>
              <w:top w:val="single" w:sz="4" w:space="0" w:color="000000"/>
              <w:left w:val="single" w:sz="4" w:space="0" w:color="000000"/>
              <w:bottom w:val="single" w:sz="4" w:space="0" w:color="000000"/>
              <w:right w:val="nil"/>
            </w:tcBorders>
            <w:hideMark/>
          </w:tcPr>
          <w:p w14:paraId="10F6B5C1" w14:textId="77777777" w:rsidR="001A1F1B" w:rsidRDefault="001A1F1B" w:rsidP="005E734B">
            <w:pPr>
              <w:snapToGrid w:val="0"/>
              <w:spacing w:before="0" w:after="0"/>
              <w:ind w:right="111"/>
              <w:rPr>
                <w:rFonts w:ascii="Times New Roman" w:hAnsi="Times New Roman" w:cs="Times New Roman"/>
                <w:sz w:val="24"/>
                <w:szCs w:val="24"/>
              </w:rPr>
            </w:pPr>
            <w:r>
              <w:rPr>
                <w:rFonts w:ascii="Times New Roman" w:hAnsi="Times New Roman" w:cs="Times New Roman"/>
                <w:sz w:val="24"/>
                <w:szCs w:val="24"/>
              </w:rPr>
              <w:t>21.- 22</w:t>
            </w:r>
          </w:p>
        </w:tc>
        <w:tc>
          <w:tcPr>
            <w:tcW w:w="4394" w:type="dxa"/>
            <w:tcBorders>
              <w:top w:val="single" w:sz="4" w:space="0" w:color="000000"/>
              <w:left w:val="single" w:sz="4" w:space="0" w:color="000000"/>
              <w:bottom w:val="single" w:sz="4" w:space="0" w:color="000000"/>
              <w:right w:val="single" w:sz="4" w:space="0" w:color="auto"/>
            </w:tcBorders>
            <w:hideMark/>
          </w:tcPr>
          <w:p w14:paraId="63A7762B" w14:textId="77777777" w:rsidR="001A1F1B" w:rsidRDefault="001A1F1B" w:rsidP="005E734B">
            <w:pPr>
              <w:snapToGrid w:val="0"/>
              <w:spacing w:before="0" w:after="0"/>
              <w:ind w:right="111" w:firstLine="34"/>
              <w:rPr>
                <w:rFonts w:ascii="Times New Roman" w:hAnsi="Times New Roman" w:cs="Times New Roman"/>
                <w:sz w:val="24"/>
                <w:szCs w:val="24"/>
              </w:rPr>
            </w:pPr>
            <w:r>
              <w:rPr>
                <w:rFonts w:ascii="Times New Roman" w:hAnsi="Times New Roman" w:cs="Times New Roman"/>
                <w:sz w:val="24"/>
                <w:szCs w:val="24"/>
              </w:rPr>
              <w:t>Необычные задачки.</w:t>
            </w:r>
          </w:p>
        </w:tc>
        <w:tc>
          <w:tcPr>
            <w:tcW w:w="992" w:type="dxa"/>
            <w:tcBorders>
              <w:top w:val="single" w:sz="4" w:space="0" w:color="000000"/>
              <w:left w:val="single" w:sz="4" w:space="0" w:color="auto"/>
              <w:bottom w:val="single" w:sz="4" w:space="0" w:color="000000"/>
              <w:right w:val="nil"/>
            </w:tcBorders>
          </w:tcPr>
          <w:p w14:paraId="2A6D2D48" w14:textId="77777777" w:rsidR="001A1F1B" w:rsidRDefault="001A1F1B" w:rsidP="005E734B">
            <w:pPr>
              <w:snapToGrid w:val="0"/>
              <w:spacing w:before="0" w:after="0"/>
              <w:ind w:right="111"/>
              <w:rPr>
                <w:rFonts w:ascii="Times New Roman" w:hAnsi="Times New Roman" w:cs="Times New Roman"/>
                <w:sz w:val="24"/>
                <w:szCs w:val="24"/>
              </w:rPr>
            </w:pPr>
          </w:p>
        </w:tc>
        <w:tc>
          <w:tcPr>
            <w:tcW w:w="2410" w:type="dxa"/>
            <w:tcBorders>
              <w:top w:val="single" w:sz="4" w:space="0" w:color="000000"/>
              <w:left w:val="single" w:sz="4" w:space="0" w:color="000000"/>
              <w:bottom w:val="single" w:sz="4" w:space="0" w:color="000000"/>
              <w:right w:val="single" w:sz="4" w:space="0" w:color="auto"/>
            </w:tcBorders>
          </w:tcPr>
          <w:p w14:paraId="396EFEF2" w14:textId="77777777" w:rsidR="001A1F1B" w:rsidRDefault="001A1F1B" w:rsidP="005E734B">
            <w:pPr>
              <w:snapToGrid w:val="0"/>
              <w:spacing w:before="0" w:after="0"/>
              <w:ind w:right="111" w:firstLine="993"/>
              <w:jc w:val="center"/>
              <w:rPr>
                <w:rFonts w:ascii="Times New Roman" w:hAnsi="Times New Roman" w:cs="Times New Roman"/>
                <w:sz w:val="24"/>
                <w:szCs w:val="24"/>
              </w:rPr>
            </w:pPr>
          </w:p>
        </w:tc>
      </w:tr>
      <w:tr w:rsidR="001A1F1B" w14:paraId="1D21811C" w14:textId="77777777" w:rsidTr="005E734B">
        <w:tc>
          <w:tcPr>
            <w:tcW w:w="1134" w:type="dxa"/>
            <w:tcBorders>
              <w:top w:val="single" w:sz="4" w:space="0" w:color="000000"/>
              <w:left w:val="single" w:sz="4" w:space="0" w:color="000000"/>
              <w:bottom w:val="single" w:sz="4" w:space="0" w:color="000000"/>
              <w:right w:val="nil"/>
            </w:tcBorders>
            <w:hideMark/>
          </w:tcPr>
          <w:p w14:paraId="4F29353F" w14:textId="77777777" w:rsidR="001A1F1B" w:rsidRDefault="001A1F1B" w:rsidP="005E734B">
            <w:pPr>
              <w:snapToGrid w:val="0"/>
              <w:spacing w:before="0" w:after="0"/>
              <w:ind w:right="111"/>
              <w:rPr>
                <w:rFonts w:ascii="Times New Roman" w:hAnsi="Times New Roman" w:cs="Times New Roman"/>
                <w:sz w:val="24"/>
                <w:szCs w:val="24"/>
              </w:rPr>
            </w:pPr>
            <w:r>
              <w:rPr>
                <w:rFonts w:ascii="Times New Roman" w:hAnsi="Times New Roman" w:cs="Times New Roman"/>
                <w:sz w:val="24"/>
                <w:szCs w:val="24"/>
              </w:rPr>
              <w:t xml:space="preserve">23. -24. </w:t>
            </w:r>
          </w:p>
        </w:tc>
        <w:tc>
          <w:tcPr>
            <w:tcW w:w="4394" w:type="dxa"/>
            <w:tcBorders>
              <w:top w:val="single" w:sz="4" w:space="0" w:color="000000"/>
              <w:left w:val="single" w:sz="4" w:space="0" w:color="000000"/>
              <w:bottom w:val="single" w:sz="4" w:space="0" w:color="000000"/>
              <w:right w:val="single" w:sz="4" w:space="0" w:color="auto"/>
            </w:tcBorders>
            <w:hideMark/>
          </w:tcPr>
          <w:p w14:paraId="7AEC89ED" w14:textId="77777777" w:rsidR="001A1F1B" w:rsidRDefault="001A1F1B" w:rsidP="005E734B">
            <w:pPr>
              <w:snapToGrid w:val="0"/>
              <w:spacing w:before="0" w:after="0"/>
              <w:ind w:right="111" w:firstLine="34"/>
              <w:rPr>
                <w:rFonts w:ascii="Times New Roman" w:hAnsi="Times New Roman" w:cs="Times New Roman"/>
                <w:sz w:val="24"/>
                <w:szCs w:val="24"/>
              </w:rPr>
            </w:pPr>
            <w:r>
              <w:rPr>
                <w:rFonts w:ascii="Times New Roman" w:hAnsi="Times New Roman" w:cs="Times New Roman"/>
                <w:sz w:val="24"/>
                <w:szCs w:val="24"/>
              </w:rPr>
              <w:t>Тема и главная мысль текста.</w:t>
            </w:r>
          </w:p>
        </w:tc>
        <w:tc>
          <w:tcPr>
            <w:tcW w:w="992" w:type="dxa"/>
            <w:tcBorders>
              <w:top w:val="single" w:sz="4" w:space="0" w:color="000000"/>
              <w:left w:val="single" w:sz="4" w:space="0" w:color="auto"/>
              <w:bottom w:val="single" w:sz="4" w:space="0" w:color="000000"/>
              <w:right w:val="nil"/>
            </w:tcBorders>
          </w:tcPr>
          <w:p w14:paraId="5F743358" w14:textId="77777777" w:rsidR="001A1F1B" w:rsidRDefault="001A1F1B" w:rsidP="005E734B">
            <w:pPr>
              <w:snapToGrid w:val="0"/>
              <w:spacing w:before="0" w:after="0"/>
              <w:ind w:right="111" w:firstLine="993"/>
              <w:jc w:val="center"/>
              <w:rPr>
                <w:rFonts w:ascii="Times New Roman" w:hAnsi="Times New Roman" w:cs="Times New Roman"/>
                <w:sz w:val="24"/>
                <w:szCs w:val="24"/>
              </w:rPr>
            </w:pPr>
          </w:p>
        </w:tc>
        <w:tc>
          <w:tcPr>
            <w:tcW w:w="2410" w:type="dxa"/>
            <w:tcBorders>
              <w:top w:val="single" w:sz="4" w:space="0" w:color="000000"/>
              <w:left w:val="single" w:sz="4" w:space="0" w:color="000000"/>
              <w:bottom w:val="single" w:sz="4" w:space="0" w:color="000000"/>
              <w:right w:val="single" w:sz="4" w:space="0" w:color="auto"/>
            </w:tcBorders>
          </w:tcPr>
          <w:p w14:paraId="07E2A6B1" w14:textId="77777777" w:rsidR="001A1F1B" w:rsidRDefault="001A1F1B" w:rsidP="005E734B">
            <w:pPr>
              <w:snapToGrid w:val="0"/>
              <w:spacing w:before="0" w:after="0"/>
              <w:ind w:right="111" w:firstLine="993"/>
              <w:jc w:val="center"/>
              <w:rPr>
                <w:rFonts w:ascii="Times New Roman" w:hAnsi="Times New Roman" w:cs="Times New Roman"/>
                <w:sz w:val="24"/>
                <w:szCs w:val="24"/>
              </w:rPr>
            </w:pPr>
          </w:p>
        </w:tc>
      </w:tr>
      <w:tr w:rsidR="001A1F1B" w14:paraId="19D18991" w14:textId="77777777" w:rsidTr="005E734B">
        <w:tc>
          <w:tcPr>
            <w:tcW w:w="1134" w:type="dxa"/>
            <w:tcBorders>
              <w:top w:val="single" w:sz="4" w:space="0" w:color="000000"/>
              <w:left w:val="single" w:sz="4" w:space="0" w:color="000000"/>
              <w:bottom w:val="single" w:sz="4" w:space="0" w:color="000000"/>
              <w:right w:val="nil"/>
            </w:tcBorders>
            <w:hideMark/>
          </w:tcPr>
          <w:p w14:paraId="2962DA7A" w14:textId="77777777" w:rsidR="001A1F1B" w:rsidRDefault="001A1F1B" w:rsidP="005E734B">
            <w:pPr>
              <w:snapToGrid w:val="0"/>
              <w:spacing w:before="0" w:after="0"/>
              <w:ind w:right="111"/>
              <w:rPr>
                <w:rFonts w:ascii="Times New Roman" w:hAnsi="Times New Roman" w:cs="Times New Roman"/>
                <w:sz w:val="24"/>
                <w:szCs w:val="24"/>
              </w:rPr>
            </w:pPr>
            <w:r>
              <w:rPr>
                <w:rFonts w:ascii="Times New Roman" w:hAnsi="Times New Roman" w:cs="Times New Roman"/>
                <w:sz w:val="24"/>
                <w:szCs w:val="24"/>
              </w:rPr>
              <w:t>25.</w:t>
            </w:r>
          </w:p>
        </w:tc>
        <w:tc>
          <w:tcPr>
            <w:tcW w:w="4394" w:type="dxa"/>
            <w:tcBorders>
              <w:top w:val="single" w:sz="4" w:space="0" w:color="000000"/>
              <w:left w:val="single" w:sz="4" w:space="0" w:color="000000"/>
              <w:bottom w:val="single" w:sz="4" w:space="0" w:color="000000"/>
              <w:right w:val="single" w:sz="4" w:space="0" w:color="auto"/>
            </w:tcBorders>
            <w:hideMark/>
          </w:tcPr>
          <w:p w14:paraId="506442DA" w14:textId="77777777" w:rsidR="001A1F1B" w:rsidRDefault="001A1F1B" w:rsidP="005E734B">
            <w:pPr>
              <w:snapToGrid w:val="0"/>
              <w:spacing w:before="0" w:after="0"/>
              <w:ind w:right="111" w:firstLine="34"/>
              <w:rPr>
                <w:rFonts w:ascii="Times New Roman" w:hAnsi="Times New Roman" w:cs="Times New Roman"/>
                <w:sz w:val="24"/>
                <w:szCs w:val="24"/>
              </w:rPr>
            </w:pPr>
            <w:r>
              <w:rPr>
                <w:rFonts w:ascii="Times New Roman" w:hAnsi="Times New Roman" w:cs="Times New Roman"/>
                <w:sz w:val="24"/>
                <w:szCs w:val="24"/>
              </w:rPr>
              <w:t>Интеллектуальная игра «Кто хочет стать миллионером»</w:t>
            </w:r>
          </w:p>
        </w:tc>
        <w:tc>
          <w:tcPr>
            <w:tcW w:w="992" w:type="dxa"/>
            <w:tcBorders>
              <w:top w:val="single" w:sz="4" w:space="0" w:color="000000"/>
              <w:left w:val="single" w:sz="4" w:space="0" w:color="auto"/>
              <w:bottom w:val="single" w:sz="4" w:space="0" w:color="000000"/>
              <w:right w:val="nil"/>
            </w:tcBorders>
          </w:tcPr>
          <w:p w14:paraId="31657871" w14:textId="77777777" w:rsidR="001A1F1B" w:rsidRDefault="001A1F1B" w:rsidP="005E734B">
            <w:pPr>
              <w:snapToGrid w:val="0"/>
              <w:spacing w:before="0" w:after="0"/>
              <w:ind w:right="111" w:firstLine="993"/>
              <w:jc w:val="center"/>
              <w:rPr>
                <w:rFonts w:ascii="Times New Roman" w:hAnsi="Times New Roman" w:cs="Times New Roman"/>
                <w:sz w:val="24"/>
                <w:szCs w:val="24"/>
              </w:rPr>
            </w:pPr>
          </w:p>
        </w:tc>
        <w:tc>
          <w:tcPr>
            <w:tcW w:w="2410" w:type="dxa"/>
            <w:tcBorders>
              <w:top w:val="single" w:sz="4" w:space="0" w:color="000000"/>
              <w:left w:val="single" w:sz="4" w:space="0" w:color="000000"/>
              <w:bottom w:val="single" w:sz="4" w:space="0" w:color="000000"/>
              <w:right w:val="single" w:sz="4" w:space="0" w:color="auto"/>
            </w:tcBorders>
          </w:tcPr>
          <w:p w14:paraId="1CCA5953" w14:textId="77777777" w:rsidR="001A1F1B" w:rsidRDefault="001A1F1B" w:rsidP="005E734B">
            <w:pPr>
              <w:snapToGrid w:val="0"/>
              <w:spacing w:before="0" w:after="0"/>
              <w:ind w:right="111" w:firstLine="993"/>
              <w:jc w:val="center"/>
              <w:rPr>
                <w:rFonts w:ascii="Times New Roman" w:hAnsi="Times New Roman" w:cs="Times New Roman"/>
                <w:sz w:val="24"/>
                <w:szCs w:val="24"/>
              </w:rPr>
            </w:pPr>
          </w:p>
        </w:tc>
      </w:tr>
      <w:tr w:rsidR="001A1F1B" w14:paraId="6193EEE9" w14:textId="77777777" w:rsidTr="005E734B">
        <w:tc>
          <w:tcPr>
            <w:tcW w:w="1134" w:type="dxa"/>
            <w:tcBorders>
              <w:top w:val="single" w:sz="4" w:space="0" w:color="000000"/>
              <w:left w:val="single" w:sz="4" w:space="0" w:color="000000"/>
              <w:bottom w:val="single" w:sz="4" w:space="0" w:color="000000"/>
              <w:right w:val="nil"/>
            </w:tcBorders>
            <w:hideMark/>
          </w:tcPr>
          <w:p w14:paraId="16972CEF" w14:textId="77777777" w:rsidR="001A1F1B" w:rsidRDefault="001A1F1B" w:rsidP="005E734B">
            <w:pPr>
              <w:snapToGrid w:val="0"/>
              <w:spacing w:before="0" w:after="0"/>
              <w:ind w:right="111"/>
              <w:rPr>
                <w:rFonts w:ascii="Times New Roman" w:hAnsi="Times New Roman" w:cs="Times New Roman"/>
                <w:sz w:val="24"/>
                <w:szCs w:val="24"/>
              </w:rPr>
            </w:pPr>
            <w:r>
              <w:rPr>
                <w:rFonts w:ascii="Times New Roman" w:hAnsi="Times New Roman" w:cs="Times New Roman"/>
                <w:sz w:val="24"/>
                <w:szCs w:val="24"/>
              </w:rPr>
              <w:t>26.</w:t>
            </w:r>
          </w:p>
        </w:tc>
        <w:tc>
          <w:tcPr>
            <w:tcW w:w="4394" w:type="dxa"/>
            <w:tcBorders>
              <w:top w:val="single" w:sz="4" w:space="0" w:color="000000"/>
              <w:left w:val="single" w:sz="4" w:space="0" w:color="000000"/>
              <w:bottom w:val="single" w:sz="4" w:space="0" w:color="000000"/>
              <w:right w:val="single" w:sz="4" w:space="0" w:color="auto"/>
            </w:tcBorders>
            <w:hideMark/>
          </w:tcPr>
          <w:p w14:paraId="40A39B93" w14:textId="77777777" w:rsidR="001A1F1B" w:rsidRDefault="001A1F1B" w:rsidP="005E734B">
            <w:pPr>
              <w:snapToGrid w:val="0"/>
              <w:spacing w:before="0" w:after="0"/>
              <w:ind w:right="111" w:firstLine="34"/>
              <w:rPr>
                <w:rFonts w:ascii="Times New Roman" w:hAnsi="Times New Roman" w:cs="Times New Roman"/>
                <w:sz w:val="24"/>
                <w:szCs w:val="24"/>
              </w:rPr>
            </w:pPr>
            <w:r>
              <w:rPr>
                <w:rFonts w:ascii="Times New Roman" w:hAnsi="Times New Roman" w:cs="Times New Roman"/>
                <w:sz w:val="24"/>
                <w:szCs w:val="24"/>
              </w:rPr>
              <w:t>Игра «Светик – семицветик»</w:t>
            </w:r>
          </w:p>
        </w:tc>
        <w:tc>
          <w:tcPr>
            <w:tcW w:w="992" w:type="dxa"/>
            <w:tcBorders>
              <w:top w:val="single" w:sz="4" w:space="0" w:color="000000"/>
              <w:left w:val="single" w:sz="4" w:space="0" w:color="auto"/>
              <w:bottom w:val="single" w:sz="4" w:space="0" w:color="000000"/>
              <w:right w:val="nil"/>
            </w:tcBorders>
          </w:tcPr>
          <w:p w14:paraId="5F942C91" w14:textId="77777777" w:rsidR="001A1F1B" w:rsidRDefault="001A1F1B" w:rsidP="005E734B">
            <w:pPr>
              <w:snapToGrid w:val="0"/>
              <w:spacing w:before="0" w:after="0"/>
              <w:ind w:right="111" w:firstLine="993"/>
              <w:jc w:val="center"/>
              <w:rPr>
                <w:rFonts w:ascii="Times New Roman" w:hAnsi="Times New Roman" w:cs="Times New Roman"/>
                <w:sz w:val="24"/>
                <w:szCs w:val="24"/>
              </w:rPr>
            </w:pPr>
          </w:p>
        </w:tc>
        <w:tc>
          <w:tcPr>
            <w:tcW w:w="2410" w:type="dxa"/>
            <w:tcBorders>
              <w:top w:val="single" w:sz="4" w:space="0" w:color="000000"/>
              <w:left w:val="single" w:sz="4" w:space="0" w:color="000000"/>
              <w:bottom w:val="single" w:sz="4" w:space="0" w:color="000000"/>
              <w:right w:val="single" w:sz="4" w:space="0" w:color="auto"/>
            </w:tcBorders>
          </w:tcPr>
          <w:p w14:paraId="527EB288" w14:textId="77777777" w:rsidR="001A1F1B" w:rsidRDefault="001A1F1B" w:rsidP="005E734B">
            <w:pPr>
              <w:snapToGrid w:val="0"/>
              <w:spacing w:before="0" w:after="0"/>
              <w:ind w:right="111" w:firstLine="993"/>
              <w:jc w:val="center"/>
              <w:rPr>
                <w:rFonts w:ascii="Times New Roman" w:hAnsi="Times New Roman" w:cs="Times New Roman"/>
                <w:sz w:val="24"/>
                <w:szCs w:val="24"/>
              </w:rPr>
            </w:pPr>
          </w:p>
        </w:tc>
      </w:tr>
      <w:tr w:rsidR="001A1F1B" w14:paraId="1E6DA38F" w14:textId="77777777" w:rsidTr="005E734B">
        <w:tc>
          <w:tcPr>
            <w:tcW w:w="1134" w:type="dxa"/>
            <w:tcBorders>
              <w:top w:val="single" w:sz="4" w:space="0" w:color="000000"/>
              <w:left w:val="single" w:sz="4" w:space="0" w:color="000000"/>
              <w:bottom w:val="single" w:sz="4" w:space="0" w:color="000000"/>
              <w:right w:val="nil"/>
            </w:tcBorders>
            <w:hideMark/>
          </w:tcPr>
          <w:p w14:paraId="034142E1" w14:textId="77777777" w:rsidR="001A1F1B" w:rsidRDefault="001A1F1B" w:rsidP="005E734B">
            <w:pPr>
              <w:snapToGrid w:val="0"/>
              <w:spacing w:before="0" w:after="0"/>
              <w:ind w:right="111"/>
              <w:rPr>
                <w:rFonts w:ascii="Times New Roman" w:hAnsi="Times New Roman" w:cs="Times New Roman"/>
                <w:sz w:val="24"/>
                <w:szCs w:val="24"/>
              </w:rPr>
            </w:pPr>
            <w:r>
              <w:rPr>
                <w:rFonts w:ascii="Times New Roman" w:hAnsi="Times New Roman" w:cs="Times New Roman"/>
                <w:sz w:val="24"/>
                <w:szCs w:val="24"/>
              </w:rPr>
              <w:t>27.</w:t>
            </w:r>
          </w:p>
        </w:tc>
        <w:tc>
          <w:tcPr>
            <w:tcW w:w="4394" w:type="dxa"/>
            <w:tcBorders>
              <w:top w:val="single" w:sz="4" w:space="0" w:color="000000"/>
              <w:left w:val="single" w:sz="4" w:space="0" w:color="000000"/>
              <w:bottom w:val="single" w:sz="4" w:space="0" w:color="000000"/>
              <w:right w:val="single" w:sz="4" w:space="0" w:color="auto"/>
            </w:tcBorders>
            <w:hideMark/>
          </w:tcPr>
          <w:p w14:paraId="79AF6A3B" w14:textId="77777777" w:rsidR="001A1F1B" w:rsidRDefault="001A1F1B" w:rsidP="005E734B">
            <w:pPr>
              <w:snapToGrid w:val="0"/>
              <w:spacing w:before="0" w:after="0"/>
              <w:ind w:right="111" w:firstLine="34"/>
              <w:rPr>
                <w:rFonts w:ascii="Times New Roman" w:hAnsi="Times New Roman" w:cs="Times New Roman"/>
                <w:sz w:val="24"/>
                <w:szCs w:val="24"/>
              </w:rPr>
            </w:pPr>
            <w:r>
              <w:rPr>
                <w:rFonts w:ascii="Times New Roman" w:hAnsi="Times New Roman" w:cs="Times New Roman"/>
                <w:sz w:val="24"/>
                <w:szCs w:val="24"/>
              </w:rPr>
              <w:t>Викторина «Что? Где? Когда?»</w:t>
            </w:r>
          </w:p>
        </w:tc>
        <w:tc>
          <w:tcPr>
            <w:tcW w:w="992" w:type="dxa"/>
            <w:tcBorders>
              <w:top w:val="single" w:sz="4" w:space="0" w:color="000000"/>
              <w:left w:val="single" w:sz="4" w:space="0" w:color="auto"/>
              <w:bottom w:val="single" w:sz="4" w:space="0" w:color="000000"/>
              <w:right w:val="nil"/>
            </w:tcBorders>
          </w:tcPr>
          <w:p w14:paraId="598B57FD" w14:textId="77777777" w:rsidR="001A1F1B" w:rsidRDefault="001A1F1B" w:rsidP="005E734B">
            <w:pPr>
              <w:snapToGrid w:val="0"/>
              <w:spacing w:before="0" w:after="0"/>
              <w:ind w:right="111" w:firstLine="993"/>
              <w:jc w:val="center"/>
              <w:rPr>
                <w:rFonts w:ascii="Times New Roman" w:hAnsi="Times New Roman" w:cs="Times New Roman"/>
                <w:sz w:val="24"/>
                <w:szCs w:val="24"/>
              </w:rPr>
            </w:pPr>
          </w:p>
        </w:tc>
        <w:tc>
          <w:tcPr>
            <w:tcW w:w="2410" w:type="dxa"/>
            <w:tcBorders>
              <w:top w:val="single" w:sz="4" w:space="0" w:color="000000"/>
              <w:left w:val="single" w:sz="4" w:space="0" w:color="000000"/>
              <w:bottom w:val="single" w:sz="4" w:space="0" w:color="000000"/>
              <w:right w:val="single" w:sz="4" w:space="0" w:color="auto"/>
            </w:tcBorders>
          </w:tcPr>
          <w:p w14:paraId="51BB6DBC" w14:textId="77777777" w:rsidR="001A1F1B" w:rsidRDefault="001A1F1B" w:rsidP="005E734B">
            <w:pPr>
              <w:snapToGrid w:val="0"/>
              <w:spacing w:before="0" w:after="0"/>
              <w:ind w:right="111" w:firstLine="993"/>
              <w:jc w:val="center"/>
              <w:rPr>
                <w:rFonts w:ascii="Times New Roman" w:hAnsi="Times New Roman" w:cs="Times New Roman"/>
                <w:sz w:val="24"/>
                <w:szCs w:val="24"/>
              </w:rPr>
            </w:pPr>
          </w:p>
        </w:tc>
      </w:tr>
      <w:tr w:rsidR="001A1F1B" w14:paraId="461447C2" w14:textId="77777777" w:rsidTr="005E734B">
        <w:tc>
          <w:tcPr>
            <w:tcW w:w="1134" w:type="dxa"/>
            <w:tcBorders>
              <w:top w:val="single" w:sz="4" w:space="0" w:color="000000"/>
              <w:left w:val="single" w:sz="4" w:space="0" w:color="000000"/>
              <w:bottom w:val="single" w:sz="4" w:space="0" w:color="000000"/>
              <w:right w:val="nil"/>
            </w:tcBorders>
            <w:hideMark/>
          </w:tcPr>
          <w:p w14:paraId="6F286BC1" w14:textId="77777777" w:rsidR="001A1F1B" w:rsidRDefault="001A1F1B" w:rsidP="005E734B">
            <w:pPr>
              <w:snapToGrid w:val="0"/>
              <w:spacing w:before="0" w:after="0"/>
              <w:ind w:right="111"/>
              <w:rPr>
                <w:rFonts w:ascii="Times New Roman" w:hAnsi="Times New Roman" w:cs="Times New Roman"/>
                <w:sz w:val="24"/>
                <w:szCs w:val="24"/>
              </w:rPr>
            </w:pPr>
            <w:r>
              <w:rPr>
                <w:rFonts w:ascii="Times New Roman" w:hAnsi="Times New Roman" w:cs="Times New Roman"/>
                <w:sz w:val="24"/>
                <w:szCs w:val="24"/>
              </w:rPr>
              <w:t>28.</w:t>
            </w:r>
          </w:p>
        </w:tc>
        <w:tc>
          <w:tcPr>
            <w:tcW w:w="4394" w:type="dxa"/>
            <w:tcBorders>
              <w:top w:val="single" w:sz="4" w:space="0" w:color="000000"/>
              <w:left w:val="single" w:sz="4" w:space="0" w:color="000000"/>
              <w:bottom w:val="single" w:sz="4" w:space="0" w:color="000000"/>
              <w:right w:val="single" w:sz="4" w:space="0" w:color="auto"/>
            </w:tcBorders>
            <w:hideMark/>
          </w:tcPr>
          <w:p w14:paraId="7CBABDE6" w14:textId="77777777" w:rsidR="001A1F1B" w:rsidRDefault="001A1F1B" w:rsidP="005E734B">
            <w:pPr>
              <w:snapToGrid w:val="0"/>
              <w:spacing w:before="0" w:after="0"/>
              <w:ind w:right="111" w:firstLine="34"/>
              <w:rPr>
                <w:rFonts w:ascii="Times New Roman" w:hAnsi="Times New Roman" w:cs="Times New Roman"/>
                <w:sz w:val="24"/>
                <w:szCs w:val="24"/>
              </w:rPr>
            </w:pPr>
            <w:r>
              <w:rPr>
                <w:rFonts w:ascii="Times New Roman" w:hAnsi="Times New Roman" w:cs="Times New Roman"/>
                <w:sz w:val="24"/>
                <w:szCs w:val="24"/>
              </w:rPr>
              <w:t>Игра «</w:t>
            </w:r>
            <w:proofErr w:type="spellStart"/>
            <w:r>
              <w:rPr>
                <w:rFonts w:ascii="Times New Roman" w:hAnsi="Times New Roman" w:cs="Times New Roman"/>
                <w:sz w:val="24"/>
                <w:szCs w:val="24"/>
              </w:rPr>
              <w:t>Незнайкин</w:t>
            </w:r>
            <w:proofErr w:type="spellEnd"/>
            <w:r>
              <w:rPr>
                <w:rFonts w:ascii="Times New Roman" w:hAnsi="Times New Roman" w:cs="Times New Roman"/>
                <w:sz w:val="24"/>
                <w:szCs w:val="24"/>
              </w:rPr>
              <w:t xml:space="preserve"> бенефис» </w:t>
            </w:r>
          </w:p>
        </w:tc>
        <w:tc>
          <w:tcPr>
            <w:tcW w:w="992" w:type="dxa"/>
            <w:tcBorders>
              <w:top w:val="single" w:sz="4" w:space="0" w:color="000000"/>
              <w:left w:val="single" w:sz="4" w:space="0" w:color="auto"/>
              <w:bottom w:val="single" w:sz="4" w:space="0" w:color="000000"/>
              <w:right w:val="nil"/>
            </w:tcBorders>
          </w:tcPr>
          <w:p w14:paraId="23142B40" w14:textId="77777777" w:rsidR="001A1F1B" w:rsidRDefault="001A1F1B" w:rsidP="005E734B">
            <w:pPr>
              <w:snapToGrid w:val="0"/>
              <w:spacing w:before="0" w:after="0"/>
              <w:ind w:right="111" w:firstLine="993"/>
              <w:jc w:val="center"/>
              <w:rPr>
                <w:rFonts w:ascii="Times New Roman" w:hAnsi="Times New Roman" w:cs="Times New Roman"/>
                <w:sz w:val="24"/>
                <w:szCs w:val="24"/>
              </w:rPr>
            </w:pPr>
          </w:p>
        </w:tc>
        <w:tc>
          <w:tcPr>
            <w:tcW w:w="2410" w:type="dxa"/>
            <w:tcBorders>
              <w:top w:val="single" w:sz="4" w:space="0" w:color="000000"/>
              <w:left w:val="single" w:sz="4" w:space="0" w:color="000000"/>
              <w:bottom w:val="single" w:sz="4" w:space="0" w:color="000000"/>
              <w:right w:val="single" w:sz="4" w:space="0" w:color="auto"/>
            </w:tcBorders>
          </w:tcPr>
          <w:p w14:paraId="57CBF21E" w14:textId="77777777" w:rsidR="001A1F1B" w:rsidRDefault="001A1F1B" w:rsidP="005E734B">
            <w:pPr>
              <w:snapToGrid w:val="0"/>
              <w:spacing w:before="0" w:after="0"/>
              <w:ind w:right="111" w:firstLine="993"/>
              <w:jc w:val="center"/>
              <w:rPr>
                <w:rFonts w:ascii="Times New Roman" w:hAnsi="Times New Roman" w:cs="Times New Roman"/>
                <w:sz w:val="24"/>
                <w:szCs w:val="24"/>
              </w:rPr>
            </w:pPr>
          </w:p>
        </w:tc>
      </w:tr>
      <w:tr w:rsidR="001A1F1B" w14:paraId="6B5A0CB5" w14:textId="77777777" w:rsidTr="005E734B">
        <w:tc>
          <w:tcPr>
            <w:tcW w:w="1134" w:type="dxa"/>
            <w:tcBorders>
              <w:top w:val="single" w:sz="4" w:space="0" w:color="000000"/>
              <w:left w:val="single" w:sz="4" w:space="0" w:color="000000"/>
              <w:bottom w:val="single" w:sz="4" w:space="0" w:color="000000"/>
              <w:right w:val="nil"/>
            </w:tcBorders>
            <w:hideMark/>
          </w:tcPr>
          <w:p w14:paraId="1311B5AC" w14:textId="77777777" w:rsidR="001A1F1B" w:rsidRDefault="001A1F1B" w:rsidP="005E734B">
            <w:pPr>
              <w:snapToGrid w:val="0"/>
              <w:spacing w:before="0" w:after="0"/>
              <w:ind w:right="111"/>
              <w:rPr>
                <w:rFonts w:ascii="Times New Roman" w:hAnsi="Times New Roman" w:cs="Times New Roman"/>
                <w:sz w:val="24"/>
                <w:szCs w:val="24"/>
              </w:rPr>
            </w:pPr>
            <w:r>
              <w:rPr>
                <w:rFonts w:ascii="Times New Roman" w:hAnsi="Times New Roman" w:cs="Times New Roman"/>
                <w:sz w:val="24"/>
                <w:szCs w:val="24"/>
              </w:rPr>
              <w:t>29.</w:t>
            </w:r>
          </w:p>
        </w:tc>
        <w:tc>
          <w:tcPr>
            <w:tcW w:w="4394" w:type="dxa"/>
            <w:tcBorders>
              <w:top w:val="single" w:sz="4" w:space="0" w:color="000000"/>
              <w:left w:val="single" w:sz="4" w:space="0" w:color="000000"/>
              <w:bottom w:val="single" w:sz="4" w:space="0" w:color="000000"/>
              <w:right w:val="single" w:sz="4" w:space="0" w:color="auto"/>
            </w:tcBorders>
            <w:hideMark/>
          </w:tcPr>
          <w:p w14:paraId="297332F2" w14:textId="77777777" w:rsidR="001A1F1B" w:rsidRDefault="001A1F1B" w:rsidP="005E734B">
            <w:pPr>
              <w:snapToGrid w:val="0"/>
              <w:spacing w:before="0" w:after="0"/>
              <w:ind w:right="111" w:firstLine="34"/>
              <w:rPr>
                <w:rFonts w:ascii="Times New Roman" w:hAnsi="Times New Roman" w:cs="Times New Roman"/>
                <w:sz w:val="24"/>
                <w:szCs w:val="24"/>
              </w:rPr>
            </w:pPr>
            <w:r>
              <w:rPr>
                <w:rFonts w:ascii="Times New Roman" w:hAnsi="Times New Roman" w:cs="Times New Roman"/>
                <w:sz w:val="24"/>
                <w:szCs w:val="24"/>
              </w:rPr>
              <w:t xml:space="preserve">        Игра «</w:t>
            </w:r>
            <w:proofErr w:type="gramStart"/>
            <w:r>
              <w:rPr>
                <w:rFonts w:ascii="Times New Roman" w:hAnsi="Times New Roman" w:cs="Times New Roman"/>
                <w:sz w:val="24"/>
                <w:szCs w:val="24"/>
              </w:rPr>
              <w:t xml:space="preserve">Художник»   </w:t>
            </w:r>
            <w:proofErr w:type="gramEnd"/>
            <w:r>
              <w:rPr>
                <w:rFonts w:ascii="Times New Roman" w:hAnsi="Times New Roman" w:cs="Times New Roman"/>
                <w:sz w:val="24"/>
                <w:szCs w:val="24"/>
              </w:rPr>
              <w:t xml:space="preserve">        </w:t>
            </w:r>
          </w:p>
        </w:tc>
        <w:tc>
          <w:tcPr>
            <w:tcW w:w="992" w:type="dxa"/>
            <w:tcBorders>
              <w:top w:val="single" w:sz="4" w:space="0" w:color="000000"/>
              <w:left w:val="single" w:sz="4" w:space="0" w:color="auto"/>
              <w:bottom w:val="single" w:sz="4" w:space="0" w:color="000000"/>
              <w:right w:val="nil"/>
            </w:tcBorders>
          </w:tcPr>
          <w:p w14:paraId="43762EE1" w14:textId="77777777" w:rsidR="001A1F1B" w:rsidRDefault="001A1F1B" w:rsidP="005E734B">
            <w:pPr>
              <w:snapToGrid w:val="0"/>
              <w:spacing w:before="0" w:after="0"/>
              <w:ind w:right="111"/>
              <w:rPr>
                <w:rFonts w:ascii="Times New Roman" w:hAnsi="Times New Roman" w:cs="Times New Roman"/>
                <w:sz w:val="24"/>
                <w:szCs w:val="24"/>
              </w:rPr>
            </w:pPr>
          </w:p>
        </w:tc>
        <w:tc>
          <w:tcPr>
            <w:tcW w:w="2410" w:type="dxa"/>
            <w:tcBorders>
              <w:top w:val="single" w:sz="4" w:space="0" w:color="000000"/>
              <w:left w:val="single" w:sz="4" w:space="0" w:color="000000"/>
              <w:bottom w:val="single" w:sz="4" w:space="0" w:color="000000"/>
              <w:right w:val="single" w:sz="4" w:space="0" w:color="auto"/>
            </w:tcBorders>
          </w:tcPr>
          <w:p w14:paraId="27F133B9" w14:textId="77777777" w:rsidR="001A1F1B" w:rsidRDefault="001A1F1B" w:rsidP="005E734B">
            <w:pPr>
              <w:snapToGrid w:val="0"/>
              <w:spacing w:before="0" w:after="0"/>
              <w:ind w:right="111" w:firstLine="993"/>
              <w:jc w:val="center"/>
              <w:rPr>
                <w:rFonts w:ascii="Times New Roman" w:hAnsi="Times New Roman" w:cs="Times New Roman"/>
                <w:sz w:val="24"/>
                <w:szCs w:val="24"/>
              </w:rPr>
            </w:pPr>
          </w:p>
        </w:tc>
      </w:tr>
      <w:tr w:rsidR="001A1F1B" w14:paraId="423AC6A9" w14:textId="77777777" w:rsidTr="005E734B">
        <w:tc>
          <w:tcPr>
            <w:tcW w:w="1134" w:type="dxa"/>
            <w:tcBorders>
              <w:top w:val="single" w:sz="4" w:space="0" w:color="000000"/>
              <w:left w:val="single" w:sz="4" w:space="0" w:color="000000"/>
              <w:bottom w:val="single" w:sz="4" w:space="0" w:color="000000"/>
              <w:right w:val="nil"/>
            </w:tcBorders>
            <w:hideMark/>
          </w:tcPr>
          <w:p w14:paraId="78A6670C" w14:textId="77777777" w:rsidR="001A1F1B" w:rsidRDefault="001A1F1B" w:rsidP="005E734B">
            <w:pPr>
              <w:snapToGrid w:val="0"/>
              <w:spacing w:before="0" w:after="0"/>
              <w:ind w:right="111"/>
              <w:rPr>
                <w:rFonts w:ascii="Times New Roman" w:hAnsi="Times New Roman" w:cs="Times New Roman"/>
                <w:sz w:val="24"/>
                <w:szCs w:val="24"/>
              </w:rPr>
            </w:pPr>
            <w:r>
              <w:rPr>
                <w:rFonts w:ascii="Times New Roman" w:hAnsi="Times New Roman" w:cs="Times New Roman"/>
                <w:sz w:val="24"/>
                <w:szCs w:val="24"/>
              </w:rPr>
              <w:t>30.</w:t>
            </w:r>
          </w:p>
        </w:tc>
        <w:tc>
          <w:tcPr>
            <w:tcW w:w="4394" w:type="dxa"/>
            <w:tcBorders>
              <w:top w:val="single" w:sz="4" w:space="0" w:color="000000"/>
              <w:left w:val="single" w:sz="4" w:space="0" w:color="000000"/>
              <w:bottom w:val="single" w:sz="4" w:space="0" w:color="000000"/>
              <w:right w:val="single" w:sz="4" w:space="0" w:color="auto"/>
            </w:tcBorders>
            <w:hideMark/>
          </w:tcPr>
          <w:p w14:paraId="22CC3BC3" w14:textId="77777777" w:rsidR="001A1F1B" w:rsidRDefault="001A1F1B" w:rsidP="005E734B">
            <w:pPr>
              <w:snapToGrid w:val="0"/>
              <w:spacing w:before="0" w:after="0"/>
              <w:ind w:right="111" w:firstLine="34"/>
              <w:rPr>
                <w:rFonts w:ascii="Times New Roman" w:hAnsi="Times New Roman" w:cs="Times New Roman"/>
                <w:sz w:val="24"/>
                <w:szCs w:val="24"/>
              </w:rPr>
            </w:pPr>
            <w:r>
              <w:rPr>
                <w:rFonts w:ascii="Times New Roman" w:hAnsi="Times New Roman" w:cs="Times New Roman"/>
                <w:sz w:val="24"/>
                <w:szCs w:val="24"/>
              </w:rPr>
              <w:t>Тест «Отношения».</w:t>
            </w:r>
          </w:p>
        </w:tc>
        <w:tc>
          <w:tcPr>
            <w:tcW w:w="992" w:type="dxa"/>
            <w:tcBorders>
              <w:top w:val="single" w:sz="4" w:space="0" w:color="000000"/>
              <w:left w:val="single" w:sz="4" w:space="0" w:color="auto"/>
              <w:bottom w:val="single" w:sz="4" w:space="0" w:color="000000"/>
              <w:right w:val="nil"/>
            </w:tcBorders>
          </w:tcPr>
          <w:p w14:paraId="101D59D2" w14:textId="77777777" w:rsidR="001A1F1B" w:rsidRDefault="001A1F1B" w:rsidP="005E734B">
            <w:pPr>
              <w:snapToGrid w:val="0"/>
              <w:spacing w:before="0" w:after="0"/>
              <w:ind w:right="111"/>
              <w:jc w:val="center"/>
              <w:rPr>
                <w:rFonts w:ascii="Times New Roman" w:hAnsi="Times New Roman" w:cs="Times New Roman"/>
                <w:sz w:val="24"/>
                <w:szCs w:val="24"/>
              </w:rPr>
            </w:pPr>
          </w:p>
        </w:tc>
        <w:tc>
          <w:tcPr>
            <w:tcW w:w="2410" w:type="dxa"/>
            <w:tcBorders>
              <w:top w:val="single" w:sz="4" w:space="0" w:color="000000"/>
              <w:left w:val="single" w:sz="4" w:space="0" w:color="000000"/>
              <w:bottom w:val="single" w:sz="4" w:space="0" w:color="000000"/>
              <w:right w:val="single" w:sz="4" w:space="0" w:color="auto"/>
            </w:tcBorders>
          </w:tcPr>
          <w:p w14:paraId="510B86AF" w14:textId="77777777" w:rsidR="001A1F1B" w:rsidRDefault="001A1F1B" w:rsidP="005E734B">
            <w:pPr>
              <w:snapToGrid w:val="0"/>
              <w:spacing w:before="0" w:after="0"/>
              <w:ind w:right="111" w:firstLine="993"/>
              <w:jc w:val="center"/>
              <w:rPr>
                <w:rFonts w:ascii="Times New Roman" w:hAnsi="Times New Roman" w:cs="Times New Roman"/>
                <w:sz w:val="24"/>
                <w:szCs w:val="24"/>
              </w:rPr>
            </w:pPr>
          </w:p>
        </w:tc>
      </w:tr>
      <w:tr w:rsidR="001A1F1B" w14:paraId="1FBB09CC" w14:textId="77777777" w:rsidTr="005E734B">
        <w:tc>
          <w:tcPr>
            <w:tcW w:w="1134" w:type="dxa"/>
            <w:tcBorders>
              <w:top w:val="single" w:sz="4" w:space="0" w:color="000000"/>
              <w:left w:val="single" w:sz="4" w:space="0" w:color="000000"/>
              <w:bottom w:val="single" w:sz="4" w:space="0" w:color="000000"/>
              <w:right w:val="nil"/>
            </w:tcBorders>
            <w:hideMark/>
          </w:tcPr>
          <w:p w14:paraId="63E40820" w14:textId="77777777" w:rsidR="001A1F1B" w:rsidRDefault="001A1F1B" w:rsidP="005E734B">
            <w:pPr>
              <w:snapToGrid w:val="0"/>
              <w:spacing w:before="0" w:after="0"/>
              <w:ind w:right="111"/>
              <w:rPr>
                <w:rFonts w:ascii="Times New Roman" w:hAnsi="Times New Roman" w:cs="Times New Roman"/>
                <w:sz w:val="24"/>
                <w:szCs w:val="24"/>
              </w:rPr>
            </w:pPr>
            <w:r>
              <w:rPr>
                <w:rFonts w:ascii="Times New Roman" w:hAnsi="Times New Roman" w:cs="Times New Roman"/>
                <w:sz w:val="24"/>
                <w:szCs w:val="24"/>
              </w:rPr>
              <w:t>31.</w:t>
            </w:r>
          </w:p>
        </w:tc>
        <w:tc>
          <w:tcPr>
            <w:tcW w:w="4394" w:type="dxa"/>
            <w:tcBorders>
              <w:top w:val="single" w:sz="4" w:space="0" w:color="000000"/>
              <w:left w:val="single" w:sz="4" w:space="0" w:color="000000"/>
              <w:bottom w:val="single" w:sz="4" w:space="0" w:color="000000"/>
              <w:right w:val="single" w:sz="4" w:space="0" w:color="auto"/>
            </w:tcBorders>
          </w:tcPr>
          <w:p w14:paraId="3E189F72" w14:textId="77777777" w:rsidR="001A1F1B" w:rsidRDefault="001A1F1B" w:rsidP="005E734B">
            <w:pPr>
              <w:spacing w:before="0" w:after="0"/>
              <w:ind w:right="111" w:firstLine="34"/>
              <w:rPr>
                <w:rFonts w:ascii="Times New Roman" w:hAnsi="Times New Roman" w:cs="Times New Roman"/>
                <w:sz w:val="24"/>
                <w:szCs w:val="24"/>
              </w:rPr>
            </w:pPr>
            <w:r>
              <w:rPr>
                <w:rFonts w:ascii="Times New Roman" w:hAnsi="Times New Roman" w:cs="Times New Roman"/>
                <w:sz w:val="24"/>
                <w:szCs w:val="24"/>
              </w:rPr>
              <w:t>Тест «Языковая логика»</w:t>
            </w:r>
          </w:p>
          <w:p w14:paraId="51A9C0DD" w14:textId="77777777" w:rsidR="001A1F1B" w:rsidRDefault="001A1F1B" w:rsidP="005E734B">
            <w:pPr>
              <w:snapToGrid w:val="0"/>
              <w:spacing w:before="0" w:after="0"/>
              <w:ind w:right="111" w:firstLine="34"/>
              <w:rPr>
                <w:rFonts w:ascii="Times New Roman" w:hAnsi="Times New Roman" w:cs="Times New Roman"/>
                <w:sz w:val="24"/>
                <w:szCs w:val="24"/>
              </w:rPr>
            </w:pPr>
          </w:p>
        </w:tc>
        <w:tc>
          <w:tcPr>
            <w:tcW w:w="992" w:type="dxa"/>
            <w:tcBorders>
              <w:top w:val="single" w:sz="4" w:space="0" w:color="000000"/>
              <w:left w:val="single" w:sz="4" w:space="0" w:color="auto"/>
              <w:bottom w:val="single" w:sz="4" w:space="0" w:color="000000"/>
              <w:right w:val="nil"/>
            </w:tcBorders>
          </w:tcPr>
          <w:p w14:paraId="7858C010" w14:textId="77777777" w:rsidR="001A1F1B" w:rsidRDefault="001A1F1B" w:rsidP="005E734B">
            <w:pPr>
              <w:suppressAutoHyphens w:val="0"/>
              <w:spacing w:before="0" w:after="0"/>
              <w:rPr>
                <w:rFonts w:ascii="Times New Roman" w:hAnsi="Times New Roman" w:cs="Times New Roman"/>
                <w:sz w:val="24"/>
                <w:szCs w:val="24"/>
              </w:rPr>
            </w:pPr>
          </w:p>
          <w:p w14:paraId="7FCD2796" w14:textId="77777777" w:rsidR="001A1F1B" w:rsidRDefault="001A1F1B" w:rsidP="005E734B">
            <w:pPr>
              <w:snapToGrid w:val="0"/>
              <w:spacing w:before="0" w:after="0"/>
              <w:ind w:right="111"/>
              <w:rPr>
                <w:rFonts w:ascii="Times New Roman" w:hAnsi="Times New Roman" w:cs="Times New Roman"/>
                <w:sz w:val="24"/>
                <w:szCs w:val="24"/>
              </w:rPr>
            </w:pPr>
          </w:p>
        </w:tc>
        <w:tc>
          <w:tcPr>
            <w:tcW w:w="2410" w:type="dxa"/>
            <w:tcBorders>
              <w:top w:val="single" w:sz="4" w:space="0" w:color="000000"/>
              <w:left w:val="single" w:sz="4" w:space="0" w:color="000000"/>
              <w:bottom w:val="single" w:sz="4" w:space="0" w:color="000000"/>
              <w:right w:val="single" w:sz="4" w:space="0" w:color="auto"/>
            </w:tcBorders>
          </w:tcPr>
          <w:p w14:paraId="7C749668" w14:textId="77777777" w:rsidR="001A1F1B" w:rsidRDefault="001A1F1B" w:rsidP="005E734B">
            <w:pPr>
              <w:spacing w:before="0" w:after="0"/>
              <w:ind w:right="111" w:firstLine="993"/>
              <w:jc w:val="center"/>
              <w:rPr>
                <w:rFonts w:ascii="Times New Roman" w:hAnsi="Times New Roman" w:cs="Times New Roman"/>
                <w:sz w:val="24"/>
                <w:szCs w:val="24"/>
              </w:rPr>
            </w:pPr>
          </w:p>
        </w:tc>
      </w:tr>
      <w:tr w:rsidR="001A1F1B" w14:paraId="41CFD165" w14:textId="77777777" w:rsidTr="005E734B">
        <w:tc>
          <w:tcPr>
            <w:tcW w:w="1134" w:type="dxa"/>
            <w:tcBorders>
              <w:top w:val="single" w:sz="4" w:space="0" w:color="000000"/>
              <w:left w:val="single" w:sz="4" w:space="0" w:color="000000"/>
              <w:bottom w:val="single" w:sz="4" w:space="0" w:color="000000"/>
              <w:right w:val="nil"/>
            </w:tcBorders>
            <w:hideMark/>
          </w:tcPr>
          <w:p w14:paraId="65738DE1" w14:textId="77777777" w:rsidR="001A1F1B" w:rsidRDefault="001A1F1B" w:rsidP="005E734B">
            <w:pPr>
              <w:snapToGrid w:val="0"/>
              <w:spacing w:before="0" w:after="0"/>
              <w:ind w:right="111"/>
              <w:rPr>
                <w:rFonts w:ascii="Times New Roman" w:hAnsi="Times New Roman" w:cs="Times New Roman"/>
                <w:sz w:val="24"/>
                <w:szCs w:val="24"/>
              </w:rPr>
            </w:pPr>
            <w:r>
              <w:rPr>
                <w:rFonts w:ascii="Times New Roman" w:hAnsi="Times New Roman" w:cs="Times New Roman"/>
                <w:sz w:val="24"/>
                <w:szCs w:val="24"/>
              </w:rPr>
              <w:t>32.</w:t>
            </w:r>
          </w:p>
        </w:tc>
        <w:tc>
          <w:tcPr>
            <w:tcW w:w="4394" w:type="dxa"/>
            <w:tcBorders>
              <w:top w:val="single" w:sz="4" w:space="0" w:color="000000"/>
              <w:left w:val="single" w:sz="4" w:space="0" w:color="000000"/>
              <w:bottom w:val="single" w:sz="4" w:space="0" w:color="000000"/>
              <w:right w:val="single" w:sz="4" w:space="0" w:color="auto"/>
            </w:tcBorders>
            <w:hideMark/>
          </w:tcPr>
          <w:p w14:paraId="1D16E87A" w14:textId="77777777" w:rsidR="001A1F1B" w:rsidRDefault="001A1F1B" w:rsidP="005E734B">
            <w:pPr>
              <w:snapToGrid w:val="0"/>
              <w:spacing w:before="0" w:after="0"/>
              <w:ind w:right="111" w:firstLine="34"/>
              <w:rPr>
                <w:rFonts w:ascii="Times New Roman" w:hAnsi="Times New Roman" w:cs="Times New Roman"/>
                <w:sz w:val="24"/>
                <w:szCs w:val="24"/>
              </w:rPr>
            </w:pPr>
            <w:r>
              <w:rPr>
                <w:rFonts w:ascii="Times New Roman" w:hAnsi="Times New Roman" w:cs="Times New Roman"/>
                <w:sz w:val="24"/>
                <w:szCs w:val="24"/>
              </w:rPr>
              <w:t>Составление загадок, чайнвордов.</w:t>
            </w:r>
          </w:p>
        </w:tc>
        <w:tc>
          <w:tcPr>
            <w:tcW w:w="992" w:type="dxa"/>
            <w:tcBorders>
              <w:top w:val="single" w:sz="4" w:space="0" w:color="000000"/>
              <w:left w:val="single" w:sz="4" w:space="0" w:color="auto"/>
              <w:bottom w:val="single" w:sz="4" w:space="0" w:color="000000"/>
              <w:right w:val="nil"/>
            </w:tcBorders>
          </w:tcPr>
          <w:p w14:paraId="12E14DD7" w14:textId="77777777" w:rsidR="001A1F1B" w:rsidRDefault="001A1F1B" w:rsidP="005E734B">
            <w:pPr>
              <w:snapToGrid w:val="0"/>
              <w:spacing w:before="0" w:after="0"/>
              <w:ind w:right="111" w:firstLine="993"/>
              <w:rPr>
                <w:rFonts w:ascii="Times New Roman" w:hAnsi="Times New Roman" w:cs="Times New Roman"/>
                <w:sz w:val="24"/>
                <w:szCs w:val="24"/>
              </w:rPr>
            </w:pPr>
          </w:p>
        </w:tc>
        <w:tc>
          <w:tcPr>
            <w:tcW w:w="2410" w:type="dxa"/>
            <w:tcBorders>
              <w:top w:val="single" w:sz="4" w:space="0" w:color="000000"/>
              <w:left w:val="single" w:sz="4" w:space="0" w:color="000000"/>
              <w:bottom w:val="single" w:sz="4" w:space="0" w:color="000000"/>
              <w:right w:val="single" w:sz="4" w:space="0" w:color="auto"/>
            </w:tcBorders>
          </w:tcPr>
          <w:p w14:paraId="6873E973" w14:textId="77777777" w:rsidR="001A1F1B" w:rsidRDefault="001A1F1B" w:rsidP="005E734B">
            <w:pPr>
              <w:snapToGrid w:val="0"/>
              <w:spacing w:before="0" w:after="0"/>
              <w:ind w:right="111" w:firstLine="993"/>
              <w:jc w:val="center"/>
              <w:rPr>
                <w:rFonts w:ascii="Times New Roman" w:hAnsi="Times New Roman" w:cs="Times New Roman"/>
                <w:sz w:val="24"/>
                <w:szCs w:val="24"/>
              </w:rPr>
            </w:pPr>
          </w:p>
        </w:tc>
      </w:tr>
      <w:tr w:rsidR="001A1F1B" w14:paraId="468B34D6" w14:textId="77777777" w:rsidTr="005E734B">
        <w:tc>
          <w:tcPr>
            <w:tcW w:w="1134" w:type="dxa"/>
            <w:tcBorders>
              <w:top w:val="single" w:sz="4" w:space="0" w:color="000000"/>
              <w:left w:val="single" w:sz="4" w:space="0" w:color="000000"/>
              <w:bottom w:val="single" w:sz="4" w:space="0" w:color="000000"/>
              <w:right w:val="nil"/>
            </w:tcBorders>
            <w:hideMark/>
          </w:tcPr>
          <w:p w14:paraId="5CA0E9C1" w14:textId="77777777" w:rsidR="001A1F1B" w:rsidRDefault="001A1F1B" w:rsidP="005E734B">
            <w:pPr>
              <w:snapToGrid w:val="0"/>
              <w:spacing w:before="0" w:after="0"/>
              <w:ind w:right="111"/>
              <w:rPr>
                <w:rFonts w:ascii="Times New Roman" w:hAnsi="Times New Roman" w:cs="Times New Roman"/>
                <w:sz w:val="24"/>
                <w:szCs w:val="24"/>
              </w:rPr>
            </w:pPr>
            <w:r>
              <w:rPr>
                <w:rFonts w:ascii="Times New Roman" w:hAnsi="Times New Roman" w:cs="Times New Roman"/>
                <w:sz w:val="24"/>
                <w:szCs w:val="24"/>
              </w:rPr>
              <w:t>33.</w:t>
            </w:r>
          </w:p>
        </w:tc>
        <w:tc>
          <w:tcPr>
            <w:tcW w:w="4394" w:type="dxa"/>
            <w:tcBorders>
              <w:top w:val="single" w:sz="4" w:space="0" w:color="000000"/>
              <w:left w:val="single" w:sz="4" w:space="0" w:color="000000"/>
              <w:bottom w:val="single" w:sz="4" w:space="0" w:color="000000"/>
              <w:right w:val="single" w:sz="4" w:space="0" w:color="auto"/>
            </w:tcBorders>
            <w:hideMark/>
          </w:tcPr>
          <w:p w14:paraId="243477B1" w14:textId="77777777" w:rsidR="001A1F1B" w:rsidRDefault="001A1F1B" w:rsidP="005E734B">
            <w:pPr>
              <w:snapToGrid w:val="0"/>
              <w:spacing w:before="0" w:after="0"/>
              <w:ind w:right="111" w:firstLine="34"/>
              <w:rPr>
                <w:rFonts w:ascii="Times New Roman" w:hAnsi="Times New Roman" w:cs="Times New Roman"/>
                <w:sz w:val="24"/>
                <w:szCs w:val="24"/>
              </w:rPr>
            </w:pPr>
            <w:r>
              <w:rPr>
                <w:rFonts w:ascii="Times New Roman" w:hAnsi="Times New Roman" w:cs="Times New Roman"/>
                <w:sz w:val="24"/>
                <w:szCs w:val="24"/>
              </w:rPr>
              <w:t>Конкурс Эрудитов.</w:t>
            </w:r>
          </w:p>
        </w:tc>
        <w:tc>
          <w:tcPr>
            <w:tcW w:w="992" w:type="dxa"/>
            <w:tcBorders>
              <w:top w:val="single" w:sz="4" w:space="0" w:color="000000"/>
              <w:left w:val="single" w:sz="4" w:space="0" w:color="auto"/>
              <w:bottom w:val="single" w:sz="4" w:space="0" w:color="000000"/>
              <w:right w:val="nil"/>
            </w:tcBorders>
          </w:tcPr>
          <w:p w14:paraId="0BE08E55" w14:textId="77777777" w:rsidR="001A1F1B" w:rsidRDefault="001A1F1B" w:rsidP="005E734B">
            <w:pPr>
              <w:snapToGrid w:val="0"/>
              <w:spacing w:before="0" w:after="0"/>
              <w:ind w:right="111"/>
              <w:jc w:val="center"/>
              <w:rPr>
                <w:rFonts w:ascii="Times New Roman" w:hAnsi="Times New Roman" w:cs="Times New Roman"/>
                <w:sz w:val="24"/>
                <w:szCs w:val="24"/>
              </w:rPr>
            </w:pPr>
          </w:p>
        </w:tc>
        <w:tc>
          <w:tcPr>
            <w:tcW w:w="2410" w:type="dxa"/>
            <w:tcBorders>
              <w:top w:val="single" w:sz="4" w:space="0" w:color="000000"/>
              <w:left w:val="single" w:sz="4" w:space="0" w:color="000000"/>
              <w:bottom w:val="single" w:sz="4" w:space="0" w:color="000000"/>
              <w:right w:val="single" w:sz="4" w:space="0" w:color="auto"/>
            </w:tcBorders>
          </w:tcPr>
          <w:p w14:paraId="40C0FBDD" w14:textId="77777777" w:rsidR="001A1F1B" w:rsidRDefault="001A1F1B" w:rsidP="005E734B">
            <w:pPr>
              <w:snapToGrid w:val="0"/>
              <w:spacing w:before="0" w:after="0"/>
              <w:ind w:right="111" w:firstLine="993"/>
              <w:jc w:val="center"/>
              <w:rPr>
                <w:rFonts w:ascii="Times New Roman" w:hAnsi="Times New Roman" w:cs="Times New Roman"/>
                <w:sz w:val="24"/>
                <w:szCs w:val="24"/>
              </w:rPr>
            </w:pPr>
          </w:p>
        </w:tc>
      </w:tr>
      <w:tr w:rsidR="001A1F1B" w14:paraId="55C48182" w14:textId="77777777" w:rsidTr="005E734B">
        <w:tc>
          <w:tcPr>
            <w:tcW w:w="1134" w:type="dxa"/>
            <w:tcBorders>
              <w:top w:val="single" w:sz="4" w:space="0" w:color="000000"/>
              <w:left w:val="single" w:sz="4" w:space="0" w:color="000000"/>
              <w:bottom w:val="single" w:sz="4" w:space="0" w:color="000000"/>
              <w:right w:val="nil"/>
            </w:tcBorders>
            <w:hideMark/>
          </w:tcPr>
          <w:p w14:paraId="6576D0A1" w14:textId="77777777" w:rsidR="001A1F1B" w:rsidRDefault="001A1F1B" w:rsidP="005E734B">
            <w:pPr>
              <w:snapToGrid w:val="0"/>
              <w:spacing w:before="0" w:after="0"/>
              <w:ind w:right="111"/>
              <w:rPr>
                <w:rFonts w:ascii="Times New Roman" w:hAnsi="Times New Roman" w:cs="Times New Roman"/>
                <w:sz w:val="24"/>
                <w:szCs w:val="24"/>
              </w:rPr>
            </w:pPr>
            <w:r>
              <w:rPr>
                <w:rFonts w:ascii="Times New Roman" w:hAnsi="Times New Roman" w:cs="Times New Roman"/>
                <w:sz w:val="24"/>
                <w:szCs w:val="24"/>
              </w:rPr>
              <w:t>34.</w:t>
            </w:r>
          </w:p>
        </w:tc>
        <w:tc>
          <w:tcPr>
            <w:tcW w:w="4394" w:type="dxa"/>
            <w:tcBorders>
              <w:top w:val="single" w:sz="4" w:space="0" w:color="000000"/>
              <w:left w:val="single" w:sz="4" w:space="0" w:color="000000"/>
              <w:bottom w:val="single" w:sz="4" w:space="0" w:color="000000"/>
              <w:right w:val="single" w:sz="4" w:space="0" w:color="auto"/>
            </w:tcBorders>
            <w:hideMark/>
          </w:tcPr>
          <w:p w14:paraId="1A2E96FE" w14:textId="77777777" w:rsidR="001A1F1B" w:rsidRDefault="001A1F1B" w:rsidP="005E734B">
            <w:pPr>
              <w:snapToGrid w:val="0"/>
              <w:spacing w:before="0" w:after="0"/>
              <w:ind w:right="111"/>
              <w:rPr>
                <w:rFonts w:ascii="Times New Roman" w:hAnsi="Times New Roman" w:cs="Times New Roman"/>
                <w:b/>
                <w:sz w:val="24"/>
                <w:szCs w:val="24"/>
              </w:rPr>
            </w:pPr>
            <w:r>
              <w:rPr>
                <w:rFonts w:ascii="Times New Roman" w:hAnsi="Times New Roman" w:cs="Times New Roman"/>
                <w:b/>
                <w:sz w:val="24"/>
                <w:szCs w:val="24"/>
              </w:rPr>
              <w:t>Итоговый тест.</w:t>
            </w:r>
          </w:p>
        </w:tc>
        <w:tc>
          <w:tcPr>
            <w:tcW w:w="992" w:type="dxa"/>
            <w:tcBorders>
              <w:top w:val="single" w:sz="4" w:space="0" w:color="000000"/>
              <w:left w:val="single" w:sz="4" w:space="0" w:color="auto"/>
              <w:bottom w:val="single" w:sz="4" w:space="0" w:color="000000"/>
              <w:right w:val="nil"/>
            </w:tcBorders>
          </w:tcPr>
          <w:p w14:paraId="08635456" w14:textId="77777777" w:rsidR="001A1F1B" w:rsidRDefault="001A1F1B" w:rsidP="005E734B">
            <w:pPr>
              <w:snapToGrid w:val="0"/>
              <w:spacing w:before="0" w:after="0"/>
              <w:ind w:right="111"/>
              <w:jc w:val="center"/>
              <w:rPr>
                <w:rFonts w:ascii="Times New Roman" w:hAnsi="Times New Roman" w:cs="Times New Roman"/>
                <w:b/>
                <w:sz w:val="24"/>
                <w:szCs w:val="24"/>
              </w:rPr>
            </w:pPr>
          </w:p>
        </w:tc>
        <w:tc>
          <w:tcPr>
            <w:tcW w:w="2410" w:type="dxa"/>
            <w:tcBorders>
              <w:top w:val="single" w:sz="4" w:space="0" w:color="000000"/>
              <w:left w:val="single" w:sz="4" w:space="0" w:color="000000"/>
              <w:bottom w:val="single" w:sz="4" w:space="0" w:color="000000"/>
              <w:right w:val="single" w:sz="4" w:space="0" w:color="auto"/>
            </w:tcBorders>
          </w:tcPr>
          <w:p w14:paraId="65A71459" w14:textId="77777777" w:rsidR="001A1F1B" w:rsidRDefault="001A1F1B" w:rsidP="005E734B">
            <w:pPr>
              <w:snapToGrid w:val="0"/>
              <w:spacing w:before="0" w:after="0"/>
              <w:ind w:right="111" w:firstLine="993"/>
              <w:jc w:val="center"/>
              <w:rPr>
                <w:rFonts w:ascii="Times New Roman" w:hAnsi="Times New Roman" w:cs="Times New Roman"/>
                <w:sz w:val="24"/>
                <w:szCs w:val="24"/>
              </w:rPr>
            </w:pPr>
          </w:p>
        </w:tc>
      </w:tr>
    </w:tbl>
    <w:p w14:paraId="6EA936A2" w14:textId="77777777" w:rsidR="003B1569" w:rsidRDefault="003B1569"/>
    <w:sectPr w:rsidR="003B1569" w:rsidSect="001A1F1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6"/>
    <w:multiLevelType w:val="singleLevel"/>
    <w:tmpl w:val="00000006"/>
    <w:name w:val="WW8Num10"/>
    <w:lvl w:ilvl="0">
      <w:start w:val="1"/>
      <w:numFmt w:val="bullet"/>
      <w:lvlText w:val=""/>
      <w:lvlJc w:val="left"/>
      <w:pPr>
        <w:tabs>
          <w:tab w:val="num" w:pos="0"/>
        </w:tabs>
        <w:ind w:left="720" w:hanging="360"/>
      </w:pPr>
      <w:rPr>
        <w:rFonts w:ascii="Symbol" w:hAnsi="Symbol"/>
      </w:rPr>
    </w:lvl>
  </w:abstractNum>
  <w:abstractNum w:abstractNumId="1" w15:restartNumberingAfterBreak="0">
    <w:nsid w:val="00000017"/>
    <w:multiLevelType w:val="singleLevel"/>
    <w:tmpl w:val="00000017"/>
    <w:name w:val="WW8Num27"/>
    <w:lvl w:ilvl="0">
      <w:start w:val="1"/>
      <w:numFmt w:val="bullet"/>
      <w:lvlText w:val=""/>
      <w:lvlJc w:val="left"/>
      <w:pPr>
        <w:tabs>
          <w:tab w:val="num" w:pos="0"/>
        </w:tabs>
        <w:ind w:left="720" w:hanging="360"/>
      </w:pPr>
      <w:rPr>
        <w:rFonts w:ascii="Symbol" w:hAnsi="Symbol"/>
      </w:rPr>
    </w:lvl>
  </w:abstractNum>
  <w:abstractNum w:abstractNumId="2" w15:restartNumberingAfterBreak="0">
    <w:nsid w:val="0000001E"/>
    <w:multiLevelType w:val="singleLevel"/>
    <w:tmpl w:val="0000001E"/>
    <w:name w:val="WW8Num34"/>
    <w:lvl w:ilvl="0">
      <w:start w:val="1"/>
      <w:numFmt w:val="decimal"/>
      <w:lvlText w:val="%1."/>
      <w:lvlJc w:val="left"/>
      <w:pPr>
        <w:tabs>
          <w:tab w:val="num" w:pos="0"/>
        </w:tabs>
        <w:ind w:left="720" w:hanging="360"/>
      </w:pPr>
    </w:lvl>
  </w:abstractNum>
  <w:abstractNum w:abstractNumId="3" w15:restartNumberingAfterBreak="0">
    <w:nsid w:val="0000003C"/>
    <w:multiLevelType w:val="singleLevel"/>
    <w:tmpl w:val="0000003C"/>
    <w:name w:val="WW8Num64"/>
    <w:lvl w:ilvl="0">
      <w:start w:val="1"/>
      <w:numFmt w:val="bullet"/>
      <w:lvlText w:val=""/>
      <w:lvlJc w:val="left"/>
      <w:pPr>
        <w:tabs>
          <w:tab w:val="num" w:pos="0"/>
        </w:tabs>
        <w:ind w:left="720" w:hanging="360"/>
      </w:pPr>
      <w:rPr>
        <w:rFonts w:ascii="Symbol" w:hAnsi="Symbol"/>
      </w:rPr>
    </w:lvl>
  </w:abstractNum>
  <w:abstractNum w:abstractNumId="4" w15:restartNumberingAfterBreak="0">
    <w:nsid w:val="0000004A"/>
    <w:multiLevelType w:val="singleLevel"/>
    <w:tmpl w:val="0000004A"/>
    <w:name w:val="WW8Num78"/>
    <w:lvl w:ilvl="0">
      <w:start w:val="1"/>
      <w:numFmt w:val="bullet"/>
      <w:lvlText w:val=""/>
      <w:lvlJc w:val="left"/>
      <w:pPr>
        <w:tabs>
          <w:tab w:val="num" w:pos="0"/>
        </w:tabs>
        <w:ind w:left="720" w:hanging="360"/>
      </w:pPr>
      <w:rPr>
        <w:rFonts w:ascii="Symbol" w:hAnsi="Symbol"/>
      </w:rPr>
    </w:lvl>
  </w:abstractNum>
  <w:abstractNum w:abstractNumId="5" w15:restartNumberingAfterBreak="0">
    <w:nsid w:val="00000057"/>
    <w:multiLevelType w:val="singleLevel"/>
    <w:tmpl w:val="00000057"/>
    <w:name w:val="WW8Num91"/>
    <w:lvl w:ilvl="0">
      <w:start w:val="1"/>
      <w:numFmt w:val="bullet"/>
      <w:lvlText w:val=""/>
      <w:lvlJc w:val="left"/>
      <w:pPr>
        <w:tabs>
          <w:tab w:val="num" w:pos="0"/>
        </w:tabs>
        <w:ind w:left="720" w:hanging="360"/>
      </w:pPr>
      <w:rPr>
        <w:rFonts w:ascii="Symbol" w:hAnsi="Symbol"/>
      </w:rPr>
    </w:lvl>
  </w:abstractNum>
  <w:abstractNum w:abstractNumId="6" w15:restartNumberingAfterBreak="0">
    <w:nsid w:val="00000067"/>
    <w:multiLevelType w:val="singleLevel"/>
    <w:tmpl w:val="00000067"/>
    <w:name w:val="WW8Num107"/>
    <w:lvl w:ilvl="0">
      <w:start w:val="1"/>
      <w:numFmt w:val="bullet"/>
      <w:lvlText w:val=""/>
      <w:lvlJc w:val="left"/>
      <w:pPr>
        <w:tabs>
          <w:tab w:val="num" w:pos="0"/>
        </w:tabs>
        <w:ind w:left="720" w:hanging="360"/>
      </w:pPr>
      <w:rPr>
        <w:rFonts w:ascii="Symbol" w:hAnsi="Symbol"/>
      </w:rPr>
    </w:lvl>
  </w:abstractNum>
  <w:abstractNum w:abstractNumId="7" w15:restartNumberingAfterBreak="0">
    <w:nsid w:val="0000006B"/>
    <w:multiLevelType w:val="singleLevel"/>
    <w:tmpl w:val="0000006B"/>
    <w:name w:val="WW8Num111"/>
    <w:lvl w:ilvl="0">
      <w:start w:val="1"/>
      <w:numFmt w:val="bullet"/>
      <w:lvlText w:val=""/>
      <w:lvlJc w:val="left"/>
      <w:pPr>
        <w:tabs>
          <w:tab w:val="num" w:pos="0"/>
        </w:tabs>
        <w:ind w:left="720" w:hanging="360"/>
      </w:pPr>
      <w:rPr>
        <w:rFonts w:ascii="Symbol" w:hAnsi="Symbol"/>
      </w:rPr>
    </w:lvl>
  </w:abstractNum>
  <w:num w:numId="1">
    <w:abstractNumId w:val="0"/>
  </w:num>
  <w:num w:numId="2">
    <w:abstractNumId w:val="7"/>
  </w:num>
  <w:num w:numId="3">
    <w:abstractNumId w:val="2"/>
    <w:lvlOverride w:ilvl="0">
      <w:startOverride w:val="1"/>
    </w:lvlOverride>
  </w:num>
  <w:num w:numId="4">
    <w:abstractNumId w:val="4"/>
  </w:num>
  <w:num w:numId="5">
    <w:abstractNumId w:val="6"/>
  </w:num>
  <w:num w:numId="6">
    <w:abstractNumId w:val="1"/>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F1B"/>
    <w:rsid w:val="001A1F1B"/>
    <w:rsid w:val="003B1569"/>
    <w:rsid w:val="005008E9"/>
    <w:rsid w:val="0077601F"/>
    <w:rsid w:val="0081366F"/>
    <w:rsid w:val="00B54A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9A4A1"/>
  <w15:chartTrackingRefBased/>
  <w15:docId w15:val="{4D679933-8761-49CA-9B36-8D724B538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1A1F1B"/>
    <w:pPr>
      <w:suppressAutoHyphens/>
      <w:spacing w:before="240" w:after="60" w:line="240" w:lineRule="auto"/>
    </w:pPr>
    <w:rPr>
      <w:rFonts w:ascii="Calibri" w:eastAsia="Calibri" w:hAnsi="Calibri" w:cs="Calibri"/>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54A9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1326</Words>
  <Characters>7560</Characters>
  <Application>Microsoft Office Word</Application>
  <DocSecurity>0</DocSecurity>
  <Lines>63</Lines>
  <Paragraphs>17</Paragraphs>
  <ScaleCrop>false</ScaleCrop>
  <Company/>
  <LinksUpToDate>false</LinksUpToDate>
  <CharactersWithSpaces>8869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Кабинет</cp:lastModifiedBy>
  <cp:revision>2</cp:revision>
  <dcterms:created xsi:type="dcterms:W3CDTF">2021-01-19T19:29:00Z</dcterms:created>
  <dcterms:modified xsi:type="dcterms:W3CDTF">2021-01-19T19:29:00Z</dcterms:modified>
</cp:coreProperties>
</file>